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06d282" w14:textId="c06d28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стандартов государственных услуг в сфере земельных отношений, геодезии и картографии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и.о. Министра национальной экономики Республики Казахстан от 27 марта 2015 года № 272. Зарегистрирован в Министерстве юстиции Республики Казахстан 15 мая 2015 года № 11050. Утратил силу приказом Министра сельского хозяйства Республики Казахстан от 1 октября 2020 года № 301.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сельского хозяйства РК от 01.10.2020 </w:t>
      </w:r>
      <w:r>
        <w:rPr>
          <w:rFonts w:ascii="Times New Roman"/>
          <w:b w:val="false"/>
          <w:i w:val="false"/>
          <w:color w:val="ff0000"/>
          <w:sz w:val="28"/>
        </w:rPr>
        <w:t>№ 301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1) утратил силу приказом Министра цифрового развития, инноваций и аэрокосмической промышленности РК от 09.04.2020 </w:t>
      </w:r>
      <w:r>
        <w:rPr>
          <w:rFonts w:ascii="Times New Roman"/>
          <w:b w:val="false"/>
          <w:i w:val="false"/>
          <w:color w:val="000000"/>
          <w:sz w:val="28"/>
        </w:rPr>
        <w:t>№ 131/НҚ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2) утратил силу приказом Министра цифрового развития, инноваций и аэрокосмической промышленности РК от 02.04.2020 </w:t>
      </w:r>
      <w:r>
        <w:rPr>
          <w:rFonts w:ascii="Times New Roman"/>
          <w:b w:val="false"/>
          <w:i w:val="false"/>
          <w:color w:val="000000"/>
          <w:sz w:val="28"/>
        </w:rPr>
        <w:t>№ 122/НҚ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3) исключен приказом Заместителя Премьер-Министра РК - Министра сельского хозяйства РК от 30.01.2019 </w:t>
      </w:r>
      <w:r>
        <w:rPr>
          <w:rFonts w:ascii="Times New Roman"/>
          <w:b w:val="false"/>
          <w:i w:val="false"/>
          <w:color w:val="000000"/>
          <w:sz w:val="28"/>
        </w:rPr>
        <w:t>№ 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4) исключен приказом Заместителя Премьер-Министра РК - Министра сельского хозяйства РК от 30.01.2019 </w:t>
      </w:r>
      <w:r>
        <w:rPr>
          <w:rFonts w:ascii="Times New Roman"/>
          <w:b w:val="false"/>
          <w:i w:val="false"/>
          <w:color w:val="000000"/>
          <w:sz w:val="28"/>
        </w:rPr>
        <w:t>№ 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стандарт государственной услуги "Предоставление сведений из государственного земельного кадастра"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6) исключен приказом Заместителя Премьер-Министра РК - Министра сельского хозяйства РК от 30.01.2019 </w:t>
      </w:r>
      <w:r>
        <w:rPr>
          <w:rFonts w:ascii="Times New Roman"/>
          <w:b w:val="false"/>
          <w:i w:val="false"/>
          <w:color w:val="000000"/>
          <w:sz w:val="28"/>
        </w:rPr>
        <w:t>№ 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стандарт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стандарт государственной услуги "Утверждение землеустроительных проектов по формированию земельных участков"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стандарт государственной услуги "Выдача решения на изменение целевого назначения земельного участка"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стандарт государственной услуги "Выдача разрешения на использование земельного участка для изыскательских работ"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41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стандарт государственной услуги "Изготовление и выдача актов на право частной собственности на земельный участок"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стандарт государственной услуги "Изготовление и выдача актов на право постоянного землепользования"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стандарт государственной услуги "Изготовление и выдача актов на право временного возмездного (долгосрочного, краткосрочного) землепользования (аренды)"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стандарт государственной услуги "Изготовление и выдача актов на право временного безвозмездного землепользования"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15) утратил силу приказом Министра цифрового развития, инноваций и аэрокосмической промышленности РК от 12.05.2020 </w:t>
      </w:r>
      <w:r>
        <w:rPr>
          <w:rFonts w:ascii="Times New Roman"/>
          <w:b w:val="false"/>
          <w:i w:val="false"/>
          <w:color w:val="000000"/>
          <w:sz w:val="28"/>
        </w:rPr>
        <w:t>№ 187/НҚ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стандарт государственной услуги "Определение кадастровой (оценочной) стоимости земельного участка"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17) исключен приказом Министра сельского хозяйства РК от 27.09.2019 </w:t>
      </w:r>
      <w:r>
        <w:rPr>
          <w:rFonts w:ascii="Times New Roman"/>
          <w:b w:val="false"/>
          <w:i w:val="false"/>
          <w:color w:val="000000"/>
          <w:sz w:val="28"/>
        </w:rPr>
        <w:t>№ 356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приказами и.о. Министра национальной экономики РК от 21.01.2016 </w:t>
      </w:r>
      <w:r>
        <w:rPr>
          <w:rFonts w:ascii="Times New Roman"/>
          <w:b w:val="false"/>
          <w:i w:val="false"/>
          <w:color w:val="000000"/>
          <w:sz w:val="28"/>
        </w:rPr>
        <w:t>№ 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01.03.2016); от 18.01.2017 </w:t>
      </w:r>
      <w:r>
        <w:rPr>
          <w:rFonts w:ascii="Times New Roman"/>
          <w:b w:val="false"/>
          <w:i w:val="false"/>
          <w:color w:val="000000"/>
          <w:sz w:val="28"/>
        </w:rPr>
        <w:t xml:space="preserve">№ 19 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30.01.2019 </w:t>
      </w:r>
      <w:r>
        <w:rPr>
          <w:rFonts w:ascii="Times New Roman"/>
          <w:b w:val="false"/>
          <w:i w:val="false"/>
          <w:color w:val="000000"/>
          <w:sz w:val="28"/>
        </w:rPr>
        <w:t>№ 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опубликования); от 27.09.2019 </w:t>
      </w:r>
      <w:r>
        <w:rPr>
          <w:rFonts w:ascii="Times New Roman"/>
          <w:b w:val="false"/>
          <w:i w:val="false"/>
          <w:color w:val="000000"/>
          <w:sz w:val="28"/>
        </w:rPr>
        <w:t>№ 356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02.04.2020 </w:t>
      </w:r>
      <w:r>
        <w:rPr>
          <w:rFonts w:ascii="Times New Roman"/>
          <w:b w:val="false"/>
          <w:i w:val="false"/>
          <w:color w:val="000000"/>
          <w:sz w:val="28"/>
        </w:rPr>
        <w:t>№ 122/НҚ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09.04.2020 </w:t>
      </w:r>
      <w:r>
        <w:rPr>
          <w:rFonts w:ascii="Times New Roman"/>
          <w:b w:val="false"/>
          <w:i w:val="false"/>
          <w:color w:val="000000"/>
          <w:sz w:val="28"/>
        </w:rPr>
        <w:t>№ 131/НҚ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12.05.2020 </w:t>
      </w:r>
      <w:r>
        <w:rPr>
          <w:rFonts w:ascii="Times New Roman"/>
          <w:b w:val="false"/>
          <w:i w:val="false"/>
          <w:color w:val="000000"/>
          <w:sz w:val="28"/>
        </w:rPr>
        <w:t>№ 187/НҚ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Комитету по делам строительства, жилищно-коммунального хозяйства и управления земельными ресурсами Министерства национальной экономики Республики Казахстан обеспечить в установленном законодательством порядке: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течении десяти календарных дней после государственной регистрации настоящего приказа его направление на официальное опубликование в периодических печатных изданиях и в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официальном интернет-ресурсе Министерства национальной экономики Республики Казахстан.</w:t>
      </w:r>
    </w:p>
    <w:bookmarkStart w:name="z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вице-министра национальной экономики Республики Казахстан.</w:t>
      </w:r>
    </w:p>
    <w:bookmarkEnd w:id="4"/>
    <w:bookmarkStart w:name="z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Исполняющий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Министра 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 Кусаинов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"СОГЛАСОВАН"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Министр по инвестициям и развитию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 А. Исекешев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 апреля 2015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исполняющего обязанности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национальной экономики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2015 года № 272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bookmarkStart w:name="z2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"Регистрация, учет и выдача разрешения на проведение аэросъемочных работ"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утратило силу приказом Министра цифрового развития, инноваций и аэрокосмической промышленности РК от 09.04.2020 </w:t>
      </w:r>
      <w:r>
        <w:rPr>
          <w:rFonts w:ascii="Times New Roman"/>
          <w:b w:val="false"/>
          <w:i w:val="false"/>
          <w:color w:val="ff0000"/>
          <w:sz w:val="28"/>
        </w:rPr>
        <w:t>№ 131/НҚ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2015 года № 272</w:t>
            </w:r>
          </w:p>
        </w:tc>
      </w:tr>
    </w:tbl>
    <w:bookmarkStart w:name="z4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снос или перезакладку (перенос) геодезических пунктов"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Стандарт утратил силу приказом Министра цифрового развития, инноваций и аэрокосмической промышленности РК от 02.04.2020 </w:t>
      </w:r>
      <w:r>
        <w:rPr>
          <w:rFonts w:ascii="Times New Roman"/>
          <w:b w:val="false"/>
          <w:i w:val="false"/>
          <w:color w:val="ff0000"/>
          <w:sz w:val="28"/>
        </w:rPr>
        <w:t>№ 122/НҚ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83"/>
        <w:gridCol w:w="12017"/>
      </w:tblGrid>
      <w:tr>
        <w:trPr>
          <w:trHeight w:val="30" w:hRule="atLeast"/>
        </w:trPr>
        <w:tc>
          <w:tcPr>
            <w:tcW w:w="2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" w:id="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27 марта 2015 года № 272</w:t>
            </w:r>
          </w:p>
          <w:bookmarkEnd w:id="8"/>
        </w:tc>
      </w:tr>
    </w:tbl>
    <w:bookmarkStart w:name="z6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"Представление информации о принадлежности земельного участка"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Стандарт исключен приказом Заместителя Премьер-Министра РК - Министра сельского хозяйства РК от 30.01.2019 </w:t>
      </w:r>
      <w:r>
        <w:rPr>
          <w:rFonts w:ascii="Times New Roman"/>
          <w:b w:val="false"/>
          <w:i w:val="false"/>
          <w:color w:val="ff0000"/>
          <w:sz w:val="28"/>
        </w:rPr>
        <w:t>№ 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  <w:r>
        <w:br/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83"/>
        <w:gridCol w:w="12017"/>
      </w:tblGrid>
      <w:tr>
        <w:trPr>
          <w:trHeight w:val="30" w:hRule="atLeast"/>
        </w:trPr>
        <w:tc>
          <w:tcPr>
            <w:tcW w:w="2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"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27 марта 2015 года № 272</w:t>
            </w:r>
          </w:p>
          <w:bookmarkEnd w:id="10"/>
        </w:tc>
      </w:tr>
    </w:tbl>
    <w:bookmarkStart w:name="z9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"Представление кадастровой информации на земельный участок"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Стандарт исключен приказом Заместителя Премьер-Министра РК - Министра сельского хозяйства РК от 30.01.2019 </w:t>
      </w:r>
      <w:r>
        <w:rPr>
          <w:rFonts w:ascii="Times New Roman"/>
          <w:b w:val="false"/>
          <w:i w:val="false"/>
          <w:color w:val="ff0000"/>
          <w:sz w:val="28"/>
        </w:rPr>
        <w:t>№ 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  <w:r>
        <w:br/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2015 года № 272</w:t>
            </w:r>
          </w:p>
        </w:tc>
      </w:tr>
    </w:tbl>
    <w:bookmarkStart w:name="z11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сведений из государственного земельного кадастра"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Стандарт в редакции приказа Заместителя Премьер-Министра РК - Министра сельского хозяйства РК от 30.01.2019 </w:t>
      </w:r>
      <w:r>
        <w:rPr>
          <w:rFonts w:ascii="Times New Roman"/>
          <w:b w:val="false"/>
          <w:i w:val="false"/>
          <w:color w:val="ff0000"/>
          <w:sz w:val="28"/>
        </w:rPr>
        <w:t>№ 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67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"/>
    <w:bookmarkStart w:name="z67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сведений из государственного земельного кадастра" (далее государственная услуга).</w:t>
      </w:r>
    </w:p>
    <w:bookmarkEnd w:id="14"/>
    <w:bookmarkStart w:name="z67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Стандарт государственной услуги (далее Стандарт) разработан Министерством сельского хозяйства Республики Казахстан (далее – Министерство).</w:t>
      </w:r>
    </w:p>
    <w:bookmarkEnd w:id="15"/>
    <w:bookmarkStart w:name="z67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Государственной корпорацией "Правительство для граждан" (далее услугодатель).</w:t>
      </w:r>
    </w:p>
    <w:bookmarkEnd w:id="16"/>
    <w:bookmarkStart w:name="z67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7"/>
    <w:bookmarkStart w:name="z67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18"/>
    <w:bookmarkStart w:name="z67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портал).</w:t>
      </w:r>
    </w:p>
    <w:bookmarkEnd w:id="19"/>
    <w:bookmarkStart w:name="z67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20"/>
    <w:bookmarkStart w:name="z67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Сроки оказания государственной услуги: </w:t>
      </w:r>
    </w:p>
    <w:bookmarkEnd w:id="21"/>
    <w:bookmarkStart w:name="z68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пакета документов услугодателю или на портал – 15 (пятнадцать) минут;</w:t>
      </w:r>
    </w:p>
    <w:bookmarkEnd w:id="22"/>
    <w:bookmarkStart w:name="z68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15 (пятнадцать) минут;</w:t>
      </w:r>
    </w:p>
    <w:bookmarkEnd w:id="23"/>
    <w:bookmarkStart w:name="z68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15 (пятнадцать) минут.</w:t>
      </w:r>
    </w:p>
    <w:bookmarkEnd w:id="24"/>
    <w:bookmarkStart w:name="z68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оказания государственной услуги: электронная и (или) бумажная.</w:t>
      </w:r>
    </w:p>
    <w:bookmarkEnd w:id="25"/>
    <w:bookmarkStart w:name="z68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оказания государственной услуги сведения из государственного земельного кадастра.</w:t>
      </w:r>
    </w:p>
    <w:bookmarkEnd w:id="26"/>
    <w:bookmarkStart w:name="z68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27"/>
    <w:bookmarkStart w:name="z68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ЭЦП) уполномоченного лица услугодателя.</w:t>
      </w:r>
    </w:p>
    <w:bookmarkEnd w:id="28"/>
    <w:bookmarkStart w:name="z68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 и распечатывается.</w:t>
      </w:r>
    </w:p>
    <w:bookmarkEnd w:id="29"/>
    <w:bookmarkStart w:name="z68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платно физическим и юридическим лицам (далее услугополучатель).</w:t>
      </w:r>
    </w:p>
    <w:bookmarkEnd w:id="30"/>
    <w:bookmarkStart w:name="z68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Оплата производится наличным или безналичным способом через банки второго уровня на расчетный счет услугодателя.</w:t>
      </w:r>
    </w:p>
    <w:bookmarkEnd w:id="31"/>
    <w:bookmarkStart w:name="z69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на получение государственной услуги через веб-портал оплата может осуществляться через платежный шлюз "электронного правительства" (далее ПШЭП).</w:t>
      </w:r>
    </w:p>
    <w:bookmarkEnd w:id="32"/>
    <w:bookmarkStart w:name="z69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График работы:</w:t>
      </w:r>
    </w:p>
    <w:bookmarkEnd w:id="33"/>
    <w:bookmarkStart w:name="z69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услугодателя с понедельника по субботу включительно, в соответствии с графиком работы с 9.00 до 20.00 часов, без перерыва на обед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 Казахстан от 13 декабря 2001 года "О праздниках в Республике Казахстан" (далее – Закон о праздниках).</w:t>
      </w:r>
    </w:p>
    <w:bookmarkEnd w:id="34"/>
    <w:bookmarkStart w:name="z69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выбору услугополучателя в порядке "электронной очереди" без ускоренного обслуживания, возможно бронирование электронной очереди посредством портала;</w:t>
      </w:r>
    </w:p>
    <w:bookmarkEnd w:id="35"/>
    <w:bookmarkStart w:name="z69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портала круглосуточно, за исключением технических перерывов в связи с проведением ремонтных работ,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 и статьи 5 Закона о праздниках, прием заявления и выдача результата оказания государственной услуги осуществляется следующим рабочим днем).</w:t>
      </w:r>
    </w:p>
    <w:bookmarkEnd w:id="36"/>
    <w:bookmarkStart w:name="z69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(либо его представитель по доверенности), в том числе лица, имеющие льготы, представляет:</w:t>
      </w:r>
    </w:p>
    <w:bookmarkEnd w:id="37"/>
    <w:bookmarkStart w:name="z69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 услугодателю:</w:t>
      </w:r>
    </w:p>
    <w:bookmarkEnd w:id="38"/>
    <w:bookmarkStart w:name="z69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Стандарту;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услугополучателя (для идентификации личности);</w:t>
      </w:r>
    </w:p>
    <w:bookmarkStart w:name="z69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 портал: </w:t>
      </w:r>
    </w:p>
    <w:bookmarkEnd w:id="40"/>
    <w:bookmarkStart w:name="z70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в форме электронного документа, удостоверенного ЭЦП услугополучателя.</w:t>
      </w:r>
    </w:p>
    <w:bookmarkEnd w:id="41"/>
    <w:bookmarkStart w:name="z70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систем, не допускается.</w:t>
      </w:r>
    </w:p>
    <w:bookmarkEnd w:id="42"/>
    <w:bookmarkStart w:name="z70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подтверждающего право собственности на недвижимое имущество, правоустанавливающих и идентификационных документов на земельный участок, об отсутствии обременении на земельный участок, подтверждающего оплату услугополучателем (в случае оплаты через ПШЭП) истребываются услугодателем из соответствующих государственных информационных систем через ПШЭП.</w:t>
      </w:r>
    </w:p>
    <w:bookmarkEnd w:id="43"/>
    <w:bookmarkStart w:name="z70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bookmarkEnd w:id="44"/>
    <w:bookmarkStart w:name="z70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через портал услугополучателю в "личный кабинет" направляется статус о принятии запроса на оказание государственной услуги, а также уведомление с указанием даты и времени (если выдача осуществляется на бумажном носителе необходимо указать место получения) получения результата оказания государственной услуги.</w:t>
      </w:r>
    </w:p>
    <w:bookmarkEnd w:id="45"/>
    <w:bookmarkStart w:name="z70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Стандарта, услугодатель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Стандарту.</w:t>
      </w:r>
    </w:p>
    <w:bookmarkEnd w:id="46"/>
    <w:bookmarkStart w:name="z706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(бездействий) центрального государственного органа, а также услугодателя и (или) его должностных лиц по вопросам оказания государственных услуг</w:t>
      </w:r>
    </w:p>
    <w:bookmarkEnd w:id="47"/>
    <w:bookmarkStart w:name="z70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Обжалование решений, действий (бездействий) Министерства, а также услугодателя и (или) его должностных лиц по вопросам оказания государственных услуг: жалоба подается на имя руководителя услугодателя либо на имя руководителя Министерства в рабочие дни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 </w:t>
      </w:r>
    </w:p>
    <w:bookmarkEnd w:id="48"/>
    <w:bookmarkStart w:name="z70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подается в письменной форме по почте, посредством портала либо нарочно через канцелярию услугодателя или Министерства.</w:t>
      </w:r>
    </w:p>
    <w:bookmarkEnd w:id="49"/>
    <w:bookmarkStart w:name="z70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жалобе:</w:t>
      </w:r>
    </w:p>
    <w:bookmarkEnd w:id="50"/>
    <w:bookmarkStart w:name="z71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физического лица указываются его фамилия, имя, отчество (при его наличии), почтовый адрес;</w:t>
      </w:r>
    </w:p>
    <w:bookmarkEnd w:id="51"/>
    <w:bookmarkStart w:name="z71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юридического лица его наименование, почтовый адрес, исходящий номер и дата.</w:t>
      </w:r>
    </w:p>
    <w:bookmarkEnd w:id="52"/>
    <w:bookmarkStart w:name="z71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является ее регистрация (штамп, входящий номер и дата) в канцелярии услугодателя с указанием фамилии и инициалов лица, принявшего жалобу, срока и места получения ответа на поданную жалобу. Жалоба подписывается физическим лицом или представителем юридического лица.</w:t>
      </w:r>
    </w:p>
    <w:bookmarkEnd w:id="53"/>
    <w:bookmarkStart w:name="z71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информацию о порядке обжалования можно получить по телефонам единого контакт-центра 1414, 8 800 080 7777.</w:t>
      </w:r>
    </w:p>
    <w:bookmarkEnd w:id="54"/>
    <w:bookmarkStart w:name="z71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55"/>
    <w:bookmarkStart w:name="z71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 или Министерства, подлежит рассмотрению в течение пяти рабочих дней со дня ее регистрации. Мотивированный ответ о результатах рассмотрения жалобы направляется услугополучателю по почте, посредством портала либо выдается нарочно в канцелярии услугодателя или Министерства.</w:t>
      </w:r>
    </w:p>
    <w:bookmarkEnd w:id="56"/>
    <w:bookmarkStart w:name="z71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оказания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57"/>
    <w:bookmarkStart w:name="z71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пятнадцати рабочих дней со дня ее регистрации.</w:t>
      </w:r>
    </w:p>
    <w:bookmarkEnd w:id="58"/>
    <w:bookmarkStart w:name="z71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случаях несогласия с результатами оказания государственной услуги услугополучатель обращается в суд в установленном законодательством Республики Казахстан порядке.</w:t>
      </w:r>
    </w:p>
    <w:bookmarkEnd w:id="59"/>
    <w:bookmarkStart w:name="z719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Иные требования с учетом особенностей оказания государственной услуги, в том числе оказываемой в электронной форме</w:t>
      </w:r>
    </w:p>
    <w:bookmarkEnd w:id="60"/>
    <w:bookmarkStart w:name="z72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 посредством обращения через единый контакт-центр 1414, 8 800 080 7777.</w:t>
      </w:r>
    </w:p>
    <w:bookmarkEnd w:id="61"/>
    <w:bookmarkStart w:name="z72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62"/>
    <w:bookmarkStart w:name="z72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услугодателя оборудованы входом с пандусами, предназначенными для доступа людей с ограниченными возможностями.</w:t>
      </w:r>
    </w:p>
    <w:bookmarkEnd w:id="63"/>
    <w:bookmarkStart w:name="z72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Адреса мест оказания государственной услуги размещены на:</w:t>
      </w:r>
    </w:p>
    <w:bookmarkEnd w:id="64"/>
    <w:bookmarkStart w:name="z72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Министерства: www.moa.gov.kz;</w:t>
      </w:r>
    </w:p>
    <w:bookmarkEnd w:id="65"/>
    <w:bookmarkStart w:name="z72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услугодателя: www.gov4c.kz;</w:t>
      </w:r>
    </w:p>
    <w:bookmarkEnd w:id="66"/>
    <w:bookmarkStart w:name="z72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портале.</w:t>
      </w:r>
    </w:p>
    <w:bookmarkEnd w:id="67"/>
    <w:bookmarkStart w:name="z72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68"/>
    <w:bookmarkStart w:name="z72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</w:r>
    </w:p>
    <w:bookmarkEnd w:id="69"/>
    <w:bookmarkStart w:name="z72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Контактные телефоны справочных служб по вопросам оказания государственных услуг: 1414, 8 800 080 7777.</w:t>
      </w:r>
    </w:p>
    <w:bookmarkEnd w:id="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сведений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земельного кадастра"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организации)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лица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либо бизнес-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(реквизиты документа,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удостоверяющего личность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или 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лица, 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наличии),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местонахождения (для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лиц) либо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проживания (для физических лиц))</w:t>
            </w:r>
          </w:p>
        </w:tc>
      </w:tr>
    </w:tbl>
    <w:bookmarkStart w:name="z733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bookmarkEnd w:id="71"/>
    <w:bookmarkStart w:name="z73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Прошу Вас предоставить сведения из государственного земельного кадастра.</w:t>
      </w:r>
    </w:p>
    <w:bookmarkEnd w:id="72"/>
    <w:bookmarkStart w:name="z73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Согласен(на) на использование сведений, составляющих охраняемую законом тайну, содержащихся в информационных системах.</w:t>
      </w:r>
    </w:p>
    <w:bookmarkEnd w:id="73"/>
    <w:bookmarkStart w:name="z73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 "___"________20__года.</w:t>
      </w:r>
    </w:p>
    <w:bookmarkEnd w:id="74"/>
    <w:bookmarkStart w:name="z73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(подпись)</w:t>
      </w:r>
    </w:p>
    <w:bookmarkEnd w:id="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сведений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земельного кадастра"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(при его наличии)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наименование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услугополучателя, адрес)</w:t>
            </w:r>
          </w:p>
        </w:tc>
      </w:tr>
    </w:tbl>
    <w:bookmarkStart w:name="z741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Расписка об отказе в приеме заявления</w:t>
      </w:r>
    </w:p>
    <w:bookmarkEnd w:id="76"/>
    <w:bookmarkStart w:name="z74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№____ филиала Государственной корпорации "Правительство для граждан" (указать адрес) отказывает в приеме заявления на оказание государственной услуги "Предоставление сведений из государственного земельного кадастра" ввиду представления Вами неполного пакета документов согласно перечню, предусмотренному Стандартом, а именно:</w:t>
      </w:r>
    </w:p>
    <w:bookmarkEnd w:id="77"/>
    <w:bookmarkStart w:name="z74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отсутствующих документов:</w:t>
      </w:r>
    </w:p>
    <w:bookmarkEnd w:id="78"/>
    <w:bookmarkStart w:name="z74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_________________________________________________________________;</w:t>
      </w:r>
    </w:p>
    <w:bookmarkEnd w:id="79"/>
    <w:bookmarkStart w:name="z74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_________________________________________________________________.</w:t>
      </w:r>
    </w:p>
    <w:bookmarkEnd w:id="80"/>
    <w:bookmarkStart w:name="z74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Настоящая расписка составлена в 2 (двух) экземплярах, по одному для каждой стороны</w:t>
      </w:r>
    </w:p>
    <w:bookmarkEnd w:id="81"/>
    <w:bookmarkStart w:name="z74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82"/>
    <w:bookmarkStart w:name="z74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(фамилия, имя, отчество (при его наличии) работника услугодателя, подпись)</w:t>
      </w:r>
    </w:p>
    <w:bookmarkEnd w:id="83"/>
    <w:bookmarkStart w:name="z74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(при наличии) ________________________________________________</w:t>
      </w:r>
    </w:p>
    <w:bookmarkEnd w:id="84"/>
    <w:bookmarkStart w:name="z75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Получил: ____________________________________________________________</w:t>
      </w:r>
    </w:p>
    <w:bookmarkEnd w:id="85"/>
    <w:bookmarkStart w:name="z75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(фамилия, имя, отчество (при его наличии), подпись услугополучателя)</w:t>
      </w:r>
    </w:p>
    <w:bookmarkEnd w:id="86"/>
    <w:bookmarkStart w:name="z75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 20__ года.</w:t>
      </w:r>
    </w:p>
    <w:bookmarkEnd w:id="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83"/>
        <w:gridCol w:w="12017"/>
      </w:tblGrid>
      <w:tr>
        <w:trPr>
          <w:trHeight w:val="30" w:hRule="atLeast"/>
        </w:trPr>
        <w:tc>
          <w:tcPr>
            <w:tcW w:w="2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27 марта 2015 года № 272</w:t>
            </w:r>
          </w:p>
          <w:bookmarkEnd w:id="88"/>
        </w:tc>
      </w:tr>
    </w:tbl>
    <w:bookmarkStart w:name="z140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"Представление информации о правоустанавливающем документе</w:t>
      </w:r>
      <w:r>
        <w:br/>
      </w:r>
      <w:r>
        <w:rPr>
          <w:rFonts w:ascii="Times New Roman"/>
          <w:b/>
          <w:i w:val="false"/>
          <w:color w:val="000000"/>
        </w:rPr>
        <w:t>первичного предоставления права на земельный участок"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Стандарт исключен приказом Заместителя Премьер-Министра РК - Министра сельского хозяйства РК от 30.01.2019 </w:t>
      </w:r>
      <w:r>
        <w:rPr>
          <w:rFonts w:ascii="Times New Roman"/>
          <w:b w:val="false"/>
          <w:i w:val="false"/>
          <w:color w:val="ff0000"/>
          <w:sz w:val="28"/>
        </w:rPr>
        <w:t>№ 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2015 года № 272</w:t>
            </w:r>
          </w:p>
        </w:tc>
      </w:tr>
    </w:tbl>
    <w:bookmarkStart w:name="z165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Стандарт в редакции приказа Заместителя Премьер-Министра РК - Министра сельского хозяйства РК от 30.01.2019 </w:t>
      </w:r>
      <w:r>
        <w:rPr>
          <w:rFonts w:ascii="Times New Roman"/>
          <w:b w:val="false"/>
          <w:i w:val="false"/>
          <w:color w:val="ff0000"/>
          <w:sz w:val="28"/>
        </w:rPr>
        <w:t>№ 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753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1"/>
    <w:bookmarkStart w:name="z75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государственная услуга).</w:t>
      </w:r>
    </w:p>
    <w:bookmarkEnd w:id="92"/>
    <w:bookmarkStart w:name="z75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Стандарт государственной услуги (далее – Стандарт) разработан Министерством сельского хозяйства Республики Казахстан (далее Министерство).</w:t>
      </w:r>
    </w:p>
    <w:bookmarkEnd w:id="93"/>
    <w:bookmarkStart w:name="z75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местными исполнительными органами областей, городов Нур-Султан, Алматы и Шымкент, районов и городов областного значения (далее – услугодатель).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государственной услуги осуществляются через Государственную корпорацию "Правительство для граждан" (далее – Государственная корпорация).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сельского хозяйства РК от 27.09.2019 </w:t>
      </w:r>
      <w:r>
        <w:rPr>
          <w:rFonts w:ascii="Times New Roman"/>
          <w:b w:val="false"/>
          <w:i w:val="false"/>
          <w:color w:val="000000"/>
          <w:sz w:val="28"/>
        </w:rPr>
        <w:t>№ 356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8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95"/>
    <w:bookmarkStart w:name="z75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услуги:</w:t>
      </w:r>
    </w:p>
    <w:bookmarkEnd w:id="96"/>
    <w:bookmarkStart w:name="z760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 дня сдачи пакета документов в Государственную корпорацию 3 (три) рабочих дня;</w:t>
      </w:r>
    </w:p>
    <w:bookmarkEnd w:id="97"/>
    <w:bookmarkStart w:name="z76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15 (пятнадцать) минут;</w:t>
      </w:r>
    </w:p>
    <w:bookmarkEnd w:id="98"/>
    <w:bookmarkStart w:name="z76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услуги, при этом результат оказания государственной услуги услугодателем предоставляется в Государственную корпорацию за день до окончания срока оказания государственной услуги;</w:t>
      </w:r>
    </w:p>
    <w:bookmarkEnd w:id="99"/>
    <w:bookmarkStart w:name="z76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15 (пятнадцать) минут.</w:t>
      </w:r>
    </w:p>
    <w:bookmarkEnd w:id="100"/>
    <w:bookmarkStart w:name="z76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оказания государственной услуги: бумажная.</w:t>
      </w:r>
    </w:p>
    <w:bookmarkEnd w:id="101"/>
    <w:bookmarkStart w:name="z76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оказания государственной услуги – утвержденный акт кадастровой (оценочной) стоимости земельного участка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</w:t>
      </w:r>
    </w:p>
    <w:bookmarkEnd w:id="102"/>
    <w:bookmarkStart w:name="z766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03"/>
    <w:bookmarkStart w:name="z76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 физическим и юридическим лицам.</w:t>
      </w:r>
    </w:p>
    <w:bookmarkEnd w:id="104"/>
    <w:bookmarkStart w:name="z76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График работы Государственной корпорации – с понедельника по субботу включительно, в соответствии с графиком работы с 9.00 до 20.00 часов, без перерыва на обед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декабря 2001 года "О праздниках в Республике Казахстан".</w:t>
      </w:r>
    </w:p>
    <w:bookmarkEnd w:id="105"/>
    <w:bookmarkStart w:name="z76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месту нахождения земельного участка в порядке "электронной" очереди без ускоренного обслуживания, возможно бронирование электронной очереди посредством портала.</w:t>
      </w:r>
    </w:p>
    <w:bookmarkEnd w:id="106"/>
    <w:bookmarkStart w:name="z77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(либо его представитель по доверенности), в том числе лица, имеющие льготы, представляет в Государственную корпорацию:</w:t>
      </w:r>
    </w:p>
    <w:bookmarkEnd w:id="107"/>
    <w:bookmarkStart w:name="z77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на утверждение кадастровой (оценочной) стоимости земельного участка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Стандарту; </w:t>
      </w:r>
    </w:p>
    <w:bookmarkEnd w:id="108"/>
    <w:bookmarkStart w:name="z77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акт определения оценочной стоимости земельного участка, рассчитанный филиалом Государственной корпорации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Стандарту. </w:t>
      </w:r>
    </w:p>
    <w:bookmarkEnd w:id="109"/>
    <w:bookmarkStart w:name="z77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работник Государственной корпорации получает из соответствующих государственных информационных систем, через шлюз "электронного правительства".</w:t>
      </w:r>
    </w:p>
    <w:bookmarkEnd w:id="110"/>
    <w:bookmarkStart w:name="z77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систем, не допускается.</w:t>
      </w:r>
    </w:p>
    <w:bookmarkEnd w:id="111"/>
    <w:bookmarkStart w:name="z77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 в Государственную корпорацию – услугополучателю выдается расписка о приеме заявления.</w:t>
      </w:r>
    </w:p>
    <w:bookmarkEnd w:id="112"/>
    <w:bookmarkStart w:name="z77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 Казахстан.</w:t>
      </w:r>
    </w:p>
    <w:bookmarkEnd w:id="113"/>
    <w:bookmarkStart w:name="z77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услугополучателю осуществляется на основании расписки, при предъявлении удостоверения личности (либо его представителю по документу, подтверждающему полномочия).</w:t>
      </w:r>
    </w:p>
    <w:bookmarkEnd w:id="114"/>
    <w:bookmarkStart w:name="z77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его услугодателю для дальнейшего хранения. 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115"/>
    <w:bookmarkStart w:name="z77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оказании государственной услуги являются:</w:t>
      </w:r>
    </w:p>
    <w:bookmarkEnd w:id="116"/>
    <w:bookmarkStart w:name="z78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117"/>
    <w:bookmarkStart w:name="z78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</w:r>
    </w:p>
    <w:bookmarkEnd w:id="118"/>
    <w:bookmarkStart w:name="z78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Стандарта, Государственная корпорация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Стандарту.</w:t>
      </w:r>
    </w:p>
    <w:bookmarkEnd w:id="119"/>
    <w:bookmarkStart w:name="z783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(бездействия) центрального государственного органа, услугодателя и (или) его должностных лиц, Государственной корпорации и (или) их работников по вопросам оказания государственных услуг</w:t>
      </w:r>
    </w:p>
    <w:bookmarkEnd w:id="120"/>
    <w:bookmarkStart w:name="z78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Обжалование решений, действий (бездействий) Министерства, а также услугодателя и (или) его должностных лиц по вопросам оказания государственных услуг: жалоба подается на имя руководителя услугодателя либо на имя руководителя Министерства в рабочие дни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 </w:t>
      </w:r>
    </w:p>
    <w:bookmarkEnd w:id="121"/>
    <w:bookmarkStart w:name="z78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Жалобы принимаются в письменной форме по почте либо нарочно через канцелярию услугодателя или Министерства.</w:t>
      </w:r>
    </w:p>
    <w:bookmarkEnd w:id="122"/>
    <w:bookmarkStart w:name="z786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Подтверждением принятия жалобы в канцелярии услугодателя, Министерства, является ее регистрация (штамп, входящий номер и дата регистрации проставляются на втором экземпляре жалобы или в сопроводительном письме к жалобе). </w:t>
      </w:r>
    </w:p>
    <w:bookmarkEnd w:id="123"/>
    <w:bookmarkStart w:name="z787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Государственной корпорации, поступившей как нарочно, так и почтой, является ее регистрация (штамп, входящий номер и дата регистрации проставляются на втором экземпляре жалобы или сопроводительном письме к жалобе).</w:t>
      </w:r>
    </w:p>
    <w:bookmarkEnd w:id="124"/>
    <w:bookmarkStart w:name="z788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жалобе:</w:t>
      </w:r>
    </w:p>
    <w:bookmarkEnd w:id="125"/>
    <w:bookmarkStart w:name="z789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физического лица – указываются его фамилия, имя, отчество (при его наличии), почтовый адрес;</w:t>
      </w:r>
    </w:p>
    <w:bookmarkEnd w:id="126"/>
    <w:bookmarkStart w:name="z790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юридического лица - его наименование, почтовый адрес, исходящий номер и дата.</w:t>
      </w:r>
    </w:p>
    <w:bookmarkEnd w:id="127"/>
    <w:bookmarkStart w:name="z791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услугодателя, Министерства или Государственной корпорации, подлежит рассмотрению в течение 5 (пяти) рабочих дней со дня ее регистрации. Мотивированный ответ о результатах рассмотрения жалобы направляется услугополучателю посредством почтовой связи либо выдается нарочно в канцелярии Министерства или Государственной корпорации.</w:t>
      </w:r>
    </w:p>
    <w:bookmarkEnd w:id="128"/>
    <w:bookmarkStart w:name="z792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оказания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129"/>
    <w:bookmarkStart w:name="z793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bookmarkEnd w:id="130"/>
    <w:bookmarkStart w:name="z794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случаях несогласия с результатами оказания государственной услуги услугополучатель имеет право обратиться в суд в установленном законодательством Республики Казахстан порядке.</w:t>
      </w:r>
    </w:p>
    <w:bookmarkEnd w:id="131"/>
    <w:bookmarkStart w:name="z795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Иные требования с учетом особенностей оказания государственной услуги, в том числе оказываемой через Государственную корпорацию</w:t>
      </w:r>
    </w:p>
    <w:bookmarkEnd w:id="132"/>
    <w:bookmarkStart w:name="z796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Услугополучателям имеющих нарушение здоровья, со стойким расстройством функций организма ограничивающее его жизнедеятельность, в случае необходимости, прием документов для оказания государственной услуги, производится работником Государственной корпорации с выездом по месту жительства, посредством обращения через единый контакт-центр 1414, 8 800 080 7777.</w:t>
      </w:r>
    </w:p>
    <w:bookmarkEnd w:id="133"/>
    <w:bookmarkStart w:name="z797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134"/>
    <w:bookmarkStart w:name="z798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Здание Государственной корпорации оборудовано входом с пандусами, предназначенными для доступа людей с ограниченными возможностями.</w:t>
      </w:r>
    </w:p>
    <w:bookmarkEnd w:id="135"/>
    <w:bookmarkStart w:name="z799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Адреса мест оказания государственной услуги размещены на:</w:t>
      </w:r>
    </w:p>
    <w:bookmarkEnd w:id="136"/>
    <w:bookmarkStart w:name="z800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Министерства: www.moa.gov.kz, раздел "Государственные услуги", подраздел "Адреса мест оказания государственной услуги" – "Местные исполнительные органы";</w:t>
      </w:r>
    </w:p>
    <w:bookmarkEnd w:id="137"/>
    <w:bookmarkStart w:name="z801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Государственной корпорации: www.gov4c.kz.</w:t>
      </w:r>
    </w:p>
    <w:bookmarkEnd w:id="138"/>
    <w:bookmarkStart w:name="z802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</w:r>
    </w:p>
    <w:bookmarkEnd w:id="139"/>
    <w:bookmarkStart w:name="z803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Контактные телефоны справочных служб по вопросам оказания государственных услуг: 1414, 8 800 080 7777.</w:t>
      </w:r>
    </w:p>
    <w:bookmarkEnd w:id="1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(оценочной)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конкретных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участков, продаваемых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частную собственность государством"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услугодателя)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 физического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 либо 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идентификационный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бизнес- идентификационный номер,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(реквизиты документа,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удостоверяющего личность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или 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 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 (при наличии),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местонахождения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(для юридических лиц)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адрес проживания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(для физических лиц))</w:t>
            </w:r>
          </w:p>
        </w:tc>
      </w:tr>
    </w:tbl>
    <w:bookmarkStart w:name="z807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на утверждение кадастровой (оценочной) стоимости земельного участка</w:t>
      </w:r>
    </w:p>
    <w:bookmarkEnd w:id="141"/>
    <w:bookmarkStart w:name="z80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Прошу провести работы по определению кадастровой (оценочной) стоимости земельного участка, расположенного по адресу:</w:t>
      </w:r>
    </w:p>
    <w:bookmarkEnd w:id="142"/>
    <w:bookmarkStart w:name="z80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 на площади ____________ гектар.</w:t>
      </w:r>
    </w:p>
    <w:bookmarkEnd w:id="143"/>
    <w:bookmarkStart w:name="z81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(адрес (местонахождение) земельного участка)</w:t>
      </w:r>
    </w:p>
    <w:bookmarkEnd w:id="144"/>
    <w:bookmarkStart w:name="z811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Кадастровый номер земельного участка (при определении кадастровой (оценочной) стоимости ранее предоставленного земельного участка): __________________________</w:t>
      </w:r>
    </w:p>
    <w:bookmarkEnd w:id="145"/>
    <w:bookmarkStart w:name="z812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bookmarkEnd w:id="146"/>
    <w:bookmarkStart w:name="z81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Согласен на использования сведений, составляющих охраняемую законом тайну, содержащихся в информационных системах.</w:t>
      </w:r>
    </w:p>
    <w:bookmarkEnd w:id="147"/>
    <w:bookmarkStart w:name="z81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_____ Заявитель________________________________________________________</w:t>
      </w:r>
    </w:p>
    <w:bookmarkEnd w:id="148"/>
    <w:bookmarkStart w:name="z81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(фамилия, имя, отчество (при его наличии) физического лица либо уполномоченного представителя юридического лица, подпись, печать (при наличии))</w:t>
      </w:r>
    </w:p>
    <w:bookmarkEnd w:id="1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 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конкретных 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продаваемых в частную собственность государством"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18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 определения кадастровой (оценочной) стоимости земельного участка</w:t>
      </w:r>
    </w:p>
    <w:bookmarkEnd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сельского хозяйства РК от 27.09.2019 </w:t>
      </w:r>
      <w:r>
        <w:rPr>
          <w:rFonts w:ascii="Times New Roman"/>
          <w:b w:val="false"/>
          <w:i w:val="false"/>
          <w:color w:val="ff0000"/>
          <w:sz w:val="28"/>
        </w:rPr>
        <w:t>№ 356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 составлен в соответствии с заявлением гражданина (ки) 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 физического лица или наименование юридического лица)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оценкой земельного участка: 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            (указание цели)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Кадастровый номер земельного участка: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Целевое назначение земельного участка: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Местоположение земельного участка:________________________________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кадастровой (оценочной) стоимости земельного участка (права землепользования)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39"/>
        <w:gridCol w:w="1466"/>
        <w:gridCol w:w="1990"/>
        <w:gridCol w:w="680"/>
        <w:gridCol w:w="2425"/>
      </w:tblGrid>
      <w:tr>
        <w:trPr>
          <w:trHeight w:val="30" w:hRule="atLeast"/>
        </w:trPr>
        <w:tc>
          <w:tcPr>
            <w:tcW w:w="5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 (для земель населенных пунктов), виды угодий, типы почв (для земель сельскохозяйственного использование)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гектар, квадратный метр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Базовая ставка платы за землю, тенге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Поправочный коэффициент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Кадастровая (оценочная) стоимость, тысячи тенге</w:t>
            </w:r>
          </w:p>
        </w:tc>
      </w:tr>
      <w:tr>
        <w:trPr>
          <w:trHeight w:val="30" w:hRule="atLeast"/>
        </w:trPr>
        <w:tc>
          <w:tcPr>
            <w:tcW w:w="5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Кадастровая (оценочная) стоимость земельного участка (права землепользования)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(сумма прописью)  Кадастровая (оценочная) стоимость земельного участка определена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(наименование организации, ведущей земельный кадастр)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 20___года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(подпись, фамилия, имя, отчество (при его наличии)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(наименование уполномоченного органа по земельным отношениям)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 20 ___года 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(подпись) (фамилия, имя, отчество (при его наличии) руководителя)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(оценочной)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конкретных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участков, продаваемых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частную собственность государством"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(при его наличии)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наименование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услугополучателя, адрес)</w:t>
            </w:r>
          </w:p>
        </w:tc>
      </w:tr>
    </w:tbl>
    <w:bookmarkStart w:name="z857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Расписка об отказе в приеме заявления</w:t>
      </w:r>
    </w:p>
    <w:bookmarkEnd w:id="151"/>
    <w:bookmarkStart w:name="z85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№____ филиала Государственной корпорации "Правительство для граждан" (указать адрес) отказывает в приеме заявления на оказание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 ввиду представления Вами неполного пакета документов согласно перечню, предусмотренному Стандартом, а именно:</w:t>
      </w:r>
    </w:p>
    <w:bookmarkEnd w:id="152"/>
    <w:bookmarkStart w:name="z85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отсутствующих документов:</w:t>
      </w:r>
    </w:p>
    <w:bookmarkEnd w:id="153"/>
    <w:bookmarkStart w:name="z86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____________________________________________________________;</w:t>
      </w:r>
    </w:p>
    <w:bookmarkEnd w:id="154"/>
    <w:bookmarkStart w:name="z86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____________________________________________________________.</w:t>
      </w:r>
    </w:p>
    <w:bookmarkEnd w:id="155"/>
    <w:bookmarkStart w:name="z86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Настоящая расписка составлена в 2 (двух) экземплярах, по одному для каждой стороны</w:t>
      </w:r>
    </w:p>
    <w:bookmarkEnd w:id="156"/>
    <w:bookmarkStart w:name="z863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</w:t>
      </w:r>
    </w:p>
    <w:bookmarkEnd w:id="157"/>
    <w:bookmarkStart w:name="z86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 работника услугодателя, подпись)</w:t>
      </w:r>
    </w:p>
    <w:bookmarkEnd w:id="158"/>
    <w:bookmarkStart w:name="z86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(при наличии) __________________________________________</w:t>
      </w:r>
    </w:p>
    <w:bookmarkEnd w:id="159"/>
    <w:bookmarkStart w:name="z86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Получил: ______________________________________________________</w:t>
      </w:r>
    </w:p>
    <w:bookmarkEnd w:id="160"/>
    <w:bookmarkStart w:name="z86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 подпись услугополучателя)</w:t>
      </w:r>
    </w:p>
    <w:bookmarkEnd w:id="161"/>
    <w:bookmarkStart w:name="z86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 20__ года.</w:t>
      </w:r>
    </w:p>
    <w:bookmarkEnd w:id="1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2015 года № 272</w:t>
            </w:r>
          </w:p>
        </w:tc>
      </w:tr>
    </w:tbl>
    <w:bookmarkStart w:name="z189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"Утверждение землеустроительных проектов по формированию земельных участков"</w:t>
      </w:r>
    </w:p>
    <w:bookmarkEnd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Стандарт в редакции приказа Заместителя Премьер-Министра РК - Министра сельского хозяйства РК от 30.01.2019 </w:t>
      </w:r>
      <w:r>
        <w:rPr>
          <w:rFonts w:ascii="Times New Roman"/>
          <w:b w:val="false"/>
          <w:i w:val="false"/>
          <w:color w:val="ff0000"/>
          <w:sz w:val="28"/>
        </w:rPr>
        <w:t>№ 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869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4"/>
    <w:bookmarkStart w:name="z870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"Утверждение землеустроительных проектов по формированию земельных участков" (далее – государственная услуга).</w:t>
      </w:r>
    </w:p>
    <w:bookmarkEnd w:id="165"/>
    <w:bookmarkStart w:name="z87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Стандарт государственной услуги (далее – Стандарт) разработан Министерством сельского хозяйства Республики Казахстан (далее – Министерство).</w:t>
      </w:r>
    </w:p>
    <w:bookmarkEnd w:id="166"/>
    <w:bookmarkStart w:name="z872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местными исполнительными органами областей, городов Нур-Султан, Алматы и Шымкент, районов и городов областного значения (далее – услугодатель).</w:t>
      </w:r>
    </w:p>
    <w:bookmarkEnd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корпорацию "Правительство для граждан" (далее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сельского хозяйства РК от 27.09.2019 </w:t>
      </w:r>
      <w:r>
        <w:rPr>
          <w:rFonts w:ascii="Times New Roman"/>
          <w:b w:val="false"/>
          <w:i w:val="false"/>
          <w:color w:val="000000"/>
          <w:sz w:val="28"/>
        </w:rPr>
        <w:t>№ 356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6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168"/>
    <w:bookmarkStart w:name="z877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услуги:</w:t>
      </w:r>
    </w:p>
    <w:bookmarkEnd w:id="169"/>
    <w:bookmarkStart w:name="z878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 дня сдачи пакета документов в Государственную корпорацию и на портал – 7 (семь) рабочих дней; </w:t>
      </w:r>
    </w:p>
    <w:bookmarkEnd w:id="170"/>
    <w:bookmarkStart w:name="z879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не входит в срок оказания государственной услуги, при этом результат оказания государственной услуги услугодателем предоставляется в Государственную корпорацию за день до окончания срока оказания государственной услуги;</w:t>
      </w:r>
    </w:p>
    <w:bookmarkEnd w:id="171"/>
    <w:bookmarkStart w:name="z880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15 (пятнадцать) минут;</w:t>
      </w:r>
    </w:p>
    <w:bookmarkEnd w:id="172"/>
    <w:bookmarkStart w:name="z881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15 (пятнадцать) минут.</w:t>
      </w:r>
    </w:p>
    <w:bookmarkEnd w:id="173"/>
    <w:bookmarkStart w:name="z882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оказания государственной услуги: электронная и (или) бумажная.</w:t>
      </w:r>
    </w:p>
    <w:bookmarkEnd w:id="174"/>
    <w:bookmarkStart w:name="z883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оказания государственной услуги утвержденный землеустроительный проект по формированию земельного участка,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</w:t>
      </w:r>
    </w:p>
    <w:bookmarkEnd w:id="175"/>
    <w:bookmarkStart w:name="z884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176"/>
    <w:bookmarkStart w:name="z885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ЭЦП) уполномоченного лица услугодателя.</w:t>
      </w:r>
    </w:p>
    <w:bookmarkEnd w:id="177"/>
    <w:bookmarkStart w:name="z886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178"/>
    <w:bookmarkStart w:name="z887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 физическим и юридическим лицам (далее – услугополучатель).</w:t>
      </w:r>
    </w:p>
    <w:bookmarkEnd w:id="179"/>
    <w:bookmarkStart w:name="z888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График работы:</w:t>
      </w:r>
    </w:p>
    <w:bookmarkEnd w:id="180"/>
    <w:bookmarkStart w:name="z889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Государственной корпорации – с понедельника по субботу включительно, в соответствии с графиком работы с 9.00 часов до 20.00 часов, без перерыва на обед,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декабря 2001 года "О праздниках в Республике Казахстан" (далее – Закон о праздниках).</w:t>
      </w:r>
    </w:p>
    <w:bookmarkEnd w:id="181"/>
    <w:bookmarkStart w:name="z890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местонахождению земельного участка в порядке "электронной очереди" без ускоренного обслуживания;</w:t>
      </w:r>
    </w:p>
    <w:bookmarkEnd w:id="182"/>
    <w:bookmarkStart w:name="z891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 и статьи 5 Закона о праздниках, прием заявления и выдача результата оказания государственной услуги осуществляется следующим рабочим днем).</w:t>
      </w:r>
    </w:p>
    <w:bookmarkEnd w:id="183"/>
    <w:bookmarkStart w:name="z89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(либо его представитель по доверенности), в том числе лица, имеющие льготы, представляет в Государственную корпорацию:</w:t>
      </w:r>
    </w:p>
    <w:bookmarkEnd w:id="184"/>
    <w:bookmarkStart w:name="z893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на утверждение землеустроительного проекта по формированию земельных участков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Стандарту; </w:t>
      </w:r>
    </w:p>
    <w:bookmarkEnd w:id="185"/>
    <w:bookmarkStart w:name="z894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(для идентификации личности);</w:t>
      </w:r>
    </w:p>
    <w:bookmarkEnd w:id="186"/>
    <w:bookmarkStart w:name="z895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землеустроительный проект;</w:t>
      </w:r>
    </w:p>
    <w:bookmarkEnd w:id="187"/>
    <w:bookmarkStart w:name="z896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документ о согласовании с уполномоченным государственным органом Республики Казахстан в сфере нефтегазотранспортной инфраструктуры в случае испрашивания земельного участка для строительства объектов нефтегазотранспортной инфраструктуры, связанных с транспортировкой по магистральным нефтепроводам, последующим хранением и перевалкой нефти и газа на другие виды транспорта.</w:t>
      </w:r>
    </w:p>
    <w:bookmarkEnd w:id="188"/>
    <w:bookmarkStart w:name="z89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189"/>
    <w:bookmarkStart w:name="z898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электронное заявление на утверждение землеустроительного проекта по формированию земельных участков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Стандарту; </w:t>
      </w:r>
    </w:p>
    <w:bookmarkEnd w:id="190"/>
    <w:bookmarkStart w:name="z89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электронную копию землеустроительного проекта;</w:t>
      </w:r>
    </w:p>
    <w:bookmarkEnd w:id="191"/>
    <w:bookmarkStart w:name="z900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электронную копию документа о согласовании с уполномоченным государственным органом Республики Казахстан в сфере нефтегазотранспортной инфраструктуры в случае испрашивания земельного участка для строительства объектов нефтегазотранспортной инфраструктуры, связанных с транспортировкой по магистральным нефтепроводам, последующим хранением и перевалкой нефти и газа на другие виды транспорта.</w:t>
      </w:r>
    </w:p>
    <w:bookmarkEnd w:id="192"/>
    <w:bookmarkStart w:name="z901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 не допускается.</w:t>
      </w:r>
    </w:p>
    <w:bookmarkEnd w:id="193"/>
    <w:bookmarkStart w:name="z902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подтверждающих право собственности на недвижимое имущество, правоустанавливающих и идентификационных документов на земельный участок, об отсутствии обременений на земельный участок, услугодатель получает из соответствующих государственных информационных систем через шлюз "электронного правительства".</w:t>
      </w:r>
    </w:p>
    <w:bookmarkEnd w:id="194"/>
    <w:bookmarkStart w:name="z903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и работник Государственной корпорации получают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 Казахстан.</w:t>
      </w:r>
    </w:p>
    <w:bookmarkEnd w:id="195"/>
    <w:bookmarkStart w:name="z904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документов:</w:t>
      </w:r>
    </w:p>
    <w:bookmarkEnd w:id="196"/>
    <w:bookmarkStart w:name="z905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услугополучателю выдается расписка о приеме заявления;</w:t>
      </w:r>
    </w:p>
    <w:bookmarkEnd w:id="197"/>
    <w:bookmarkStart w:name="z906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в "личный кабинет" направляется статус о принятии запроса на оказание государственной услуги, а также уведомление с указанием даты и времени получения результата государственной услуги.</w:t>
      </w:r>
    </w:p>
    <w:bookmarkEnd w:id="198"/>
    <w:bookmarkStart w:name="z90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услугополучателю осуществляется на основании расписки, при предъявлении удостоверения личности (либо его представителю по документу, подтверждающему полномочия).</w:t>
      </w:r>
    </w:p>
    <w:bookmarkEnd w:id="199"/>
    <w:bookmarkStart w:name="z90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его услугодателю для дальнейшего хранения. 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200"/>
    <w:bookmarkStart w:name="z909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настоящим пунктом Стандарта, работник Государственной корпорации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Стандарту.</w:t>
      </w:r>
    </w:p>
    <w:bookmarkEnd w:id="201"/>
    <w:bookmarkStart w:name="z910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оказании государственной услуги являются:</w:t>
      </w:r>
    </w:p>
    <w:bookmarkEnd w:id="202"/>
    <w:bookmarkStart w:name="z911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203"/>
    <w:bookmarkStart w:name="z912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</w:r>
    </w:p>
    <w:bookmarkEnd w:id="204"/>
    <w:bookmarkStart w:name="z913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(бездействий) центрального государственного органа, а также услугодателя и (или) его должностных лиц, Государственной корпорации и (или) его работников по вопросам оказания государственных услуг</w:t>
      </w:r>
    </w:p>
    <w:bookmarkEnd w:id="205"/>
    <w:bookmarkStart w:name="z914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Обжалование решений, действий (бездействий) Министерства, а также услугодателя и (или) его должностных лиц, Государственной корпорации и (или) его работников по вопросам оказания государственных услуг: жалоба подается на имя руководителя услугодателя либо на имя руководителя Министерства в рабочие дни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 </w:t>
      </w:r>
    </w:p>
    <w:bookmarkEnd w:id="206"/>
    <w:bookmarkStart w:name="z915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подается в письменной форме по почте, посредством портала либо нарочно через канцелярию услугодателя или Министерства.</w:t>
      </w:r>
    </w:p>
    <w:bookmarkEnd w:id="207"/>
    <w:bookmarkStart w:name="z916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канцелярии услугодателя, Министерства, является ее регистрация (штамп, входящий номер и дата) с указанием фамилии и инициалов лица, принявшего жалобу, срока и места получения ответа на поданную жалобу. Жалоба подписывается физическим лицом или представителем юридического лица.</w:t>
      </w:r>
    </w:p>
    <w:bookmarkEnd w:id="208"/>
    <w:bookmarkStart w:name="z917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Государственной корпорации, поступившей как нарочно, так и почтой, является ее регистрация (штамп, входящий номер и дата регистрации проставляются на втором экземпляре жалобы или в сопроводительном письме к жалобе).</w:t>
      </w:r>
    </w:p>
    <w:bookmarkEnd w:id="209"/>
    <w:bookmarkStart w:name="z918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жалобе:</w:t>
      </w:r>
    </w:p>
    <w:bookmarkEnd w:id="210"/>
    <w:bookmarkStart w:name="z919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физического лица указываются его фамилия, имя, отчество (при его наличии), почтовый адрес;</w:t>
      </w:r>
    </w:p>
    <w:bookmarkEnd w:id="211"/>
    <w:bookmarkStart w:name="z920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юридического лица его наименование, почтовый адрес, исходящий номер и дата.</w:t>
      </w:r>
    </w:p>
    <w:bookmarkEnd w:id="212"/>
    <w:bookmarkStart w:name="z921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информацию о порядке обжалования можно получить по телефонам единого контакт-центра 1414, 8 800 080 7777.</w:t>
      </w:r>
    </w:p>
    <w:bookmarkEnd w:id="213"/>
    <w:bookmarkStart w:name="z922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214"/>
    <w:bookmarkStart w:name="z923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услугодателя, Министерства или Государственной корпорации, подлежит рассмотрению в течение пяти рабочих дней со дня ее регистрации. Мотивированный ответ о результатах рассмотрения жалобы направляется услугополучателю по почте, посредством портала либо выдается нарочно в канцелярии услугодателя, Министерства или Государственной корпорации.</w:t>
      </w:r>
    </w:p>
    <w:bookmarkEnd w:id="215"/>
    <w:bookmarkStart w:name="z924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оказания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216"/>
    <w:bookmarkStart w:name="z925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пятнадцати рабочих дней со дня ее регистрации.</w:t>
      </w:r>
    </w:p>
    <w:bookmarkEnd w:id="217"/>
    <w:bookmarkStart w:name="z926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случаях несогласия с результатами оказания государственной услуги услугополучатель обращается в суд в установленном законодательством Республики Казахстан порядке.</w:t>
      </w:r>
    </w:p>
    <w:bookmarkEnd w:id="218"/>
    <w:bookmarkStart w:name="z927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Иные требования с учетом особенностей оказания государственной услуги, в том числе оказываемой электронно и через Государственную корпорацию</w:t>
      </w:r>
    </w:p>
    <w:bookmarkEnd w:id="219"/>
    <w:bookmarkStart w:name="z928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 посредством обращения через единый контакт-центр 1414, 8 800 080 7777.</w:t>
      </w:r>
    </w:p>
    <w:bookmarkEnd w:id="220"/>
    <w:bookmarkStart w:name="z929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221"/>
    <w:bookmarkStart w:name="z930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услугодателя и Государственной корпорации оборудованы входом с пандусами, предназначенными для доступа людей с ограниченными возможностями.</w:t>
      </w:r>
    </w:p>
    <w:bookmarkEnd w:id="222"/>
    <w:bookmarkStart w:name="z931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Адреса мест оказания государственной услуги размещены на:</w:t>
      </w:r>
    </w:p>
    <w:bookmarkEnd w:id="223"/>
    <w:bookmarkStart w:name="z932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Министерства: www.moa.gov.kz, раздел "Государственные услуги", подраздел "Адреса мест оказания государственной услуги" – "Местные исполнительные органы";</w:t>
      </w:r>
    </w:p>
    <w:bookmarkEnd w:id="224"/>
    <w:bookmarkStart w:name="z933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Государственной корпорации: www.gov4c.kz;</w:t>
      </w:r>
    </w:p>
    <w:bookmarkEnd w:id="225"/>
    <w:bookmarkStart w:name="z934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портале.</w:t>
      </w:r>
    </w:p>
    <w:bookmarkEnd w:id="226"/>
    <w:bookmarkStart w:name="z935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</w:r>
    </w:p>
    <w:bookmarkEnd w:id="227"/>
    <w:bookmarkStart w:name="z936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Контактные телефоны справочных служб по вопросам оказания государственной услуги: 1414, 8 800 080 7777.</w:t>
      </w:r>
    </w:p>
    <w:bookmarkEnd w:id="2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проектов по формированию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государственного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 физического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 либо 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либо бизнес-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реквизиты документа,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удостоверяющего личность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или 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местонахождения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(для юридических лиц)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проживания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(для физических лиц))</w:t>
            </w:r>
          </w:p>
        </w:tc>
      </w:tr>
    </w:tbl>
    <w:bookmarkStart w:name="z940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на утверждение землеустроительного проекта по формированию земельных участков</w:t>
      </w:r>
    </w:p>
    <w:bookmarkEnd w:id="2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59"/>
        <w:gridCol w:w="3516"/>
        <w:gridCol w:w="494"/>
        <w:gridCol w:w="1134"/>
        <w:gridCol w:w="1319"/>
        <w:gridCol w:w="1595"/>
        <w:gridCol w:w="1183"/>
      </w:tblGrid>
      <w:tr>
        <w:trPr>
          <w:trHeight w:val="30" w:hRule="atLeast"/>
        </w:trPr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1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Разработчик землеустроительного проекта – фамилия, имя, отчество (при его наличии) или полное наименование юридического лица</w:t>
            </w:r>
          </w:p>
          <w:bookmarkEnd w:id="230"/>
        </w:tc>
        <w:tc>
          <w:tcPr>
            <w:tcW w:w="3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 физического лица или (наименование юридического лица ходатайствующего о предоставлении права на земельный участок</w:t>
            </w:r>
          </w:p>
        </w:tc>
        <w:tc>
          <w:tcPr>
            <w:tcW w:w="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землеустроительного проекта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(место нахождения) земельного участка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Запрашиваемое целевое назначение земельного участка и площадь, гектар</w:t>
            </w:r>
          </w:p>
        </w:tc>
        <w:tc>
          <w:tcPr>
            <w:tcW w:w="1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экземпляров землеустроительного проекта, номер и дата протокола земельной комиссии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нижестоящего местного исполнительного органа номер и дата</w:t>
            </w:r>
          </w:p>
        </w:tc>
      </w:tr>
      <w:tr>
        <w:trPr>
          <w:trHeight w:val="30" w:hRule="atLeast"/>
        </w:trPr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9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231"/>
        </w:tc>
        <w:tc>
          <w:tcPr>
            <w:tcW w:w="3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65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Землеустроительный проект изготовлен: при предоставлении государством права частной собственности на земельный участок или права землепользования, в случае изменений идентификационных характеристик земельного участка (нужное подчеркнуть).</w:t>
      </w:r>
    </w:p>
    <w:bookmarkEnd w:id="232"/>
    <w:bookmarkStart w:name="z966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Согласен(на) на использование сведений, составляющих охраняемую законом тайну, содержащихся в информационных системах.</w:t>
      </w:r>
    </w:p>
    <w:bookmarkEnd w:id="233"/>
    <w:bookmarkStart w:name="z967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"___"______20__года Заявитель ___________________________________</w:t>
      </w:r>
    </w:p>
    <w:bookmarkEnd w:id="234"/>
    <w:bookmarkStart w:name="z968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  физического лица либо уполномоченного представителя юридического лица, подпись)</w:t>
      </w:r>
    </w:p>
    <w:bookmarkEnd w:id="2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проектов по формированию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(при его наличии)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наименование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услугополучателя, адрес)</w:t>
            </w:r>
          </w:p>
        </w:tc>
      </w:tr>
    </w:tbl>
    <w:bookmarkStart w:name="z972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Расписка об отказе в приеме заявления</w:t>
      </w:r>
    </w:p>
    <w:bookmarkEnd w:id="236"/>
    <w:bookmarkStart w:name="z973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№____ филиала Государственной корпорации "Правительство для граждан" (указать адрес) отказывает в приеме заявления на оказание государственной услуги "Утверждение землеустроительных проектов по формированию земельных участков" ввиду представления Вами неполного пакета документов согласно перечню, предусмотренному Стандартом, а именно:</w:t>
      </w:r>
    </w:p>
    <w:bookmarkEnd w:id="237"/>
    <w:bookmarkStart w:name="z974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отсутствующих документов:</w:t>
      </w:r>
    </w:p>
    <w:bookmarkEnd w:id="238"/>
    <w:bookmarkStart w:name="z975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__________________________________________________________________;</w:t>
      </w:r>
    </w:p>
    <w:bookmarkEnd w:id="239"/>
    <w:bookmarkStart w:name="z976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__________________________________________________________________.</w:t>
      </w:r>
    </w:p>
    <w:bookmarkEnd w:id="240"/>
    <w:bookmarkStart w:name="z977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Настоящая расписка составлена в 2 (двух) экземплярах, по одному для каждой стороны</w:t>
      </w:r>
    </w:p>
    <w:bookmarkEnd w:id="241"/>
    <w:bookmarkStart w:name="z978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242"/>
    <w:bookmarkStart w:name="z979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 работника Государственной корпорации, подпись)</w:t>
      </w:r>
    </w:p>
    <w:bookmarkEnd w:id="243"/>
    <w:bookmarkStart w:name="z980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(при наличии) ________________________________________________</w:t>
      </w:r>
    </w:p>
    <w:bookmarkEnd w:id="244"/>
    <w:bookmarkStart w:name="z981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Получил: ________________________________________"___" ______ 20__года.</w:t>
      </w:r>
    </w:p>
    <w:bookmarkEnd w:id="245"/>
    <w:bookmarkStart w:name="z982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подпись услугополучателя)</w:t>
      </w:r>
    </w:p>
    <w:bookmarkEnd w:id="2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2015 года № 272</w:t>
            </w:r>
          </w:p>
        </w:tc>
      </w:tr>
    </w:tbl>
    <w:bookmarkStart w:name="z212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на изменение целевого назначения земельного участка"</w:t>
      </w:r>
    </w:p>
    <w:bookmarkEnd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Стандарт в редакции приказа Заместителя Премьер-Министра РК - Министра сельского хозяйства РК от 30.01.2019 </w:t>
      </w:r>
      <w:r>
        <w:rPr>
          <w:rFonts w:ascii="Times New Roman"/>
          <w:b w:val="false"/>
          <w:i w:val="false"/>
          <w:color w:val="ff0000"/>
          <w:sz w:val="28"/>
        </w:rPr>
        <w:t>№ 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983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48"/>
    <w:bookmarkStart w:name="z984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на изменение целевого назначения земельного участка" (далее – государственная услуга).</w:t>
      </w:r>
    </w:p>
    <w:bookmarkEnd w:id="249"/>
    <w:bookmarkStart w:name="z985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Стандарт государственной услуги (далее – Стандарт) разработан Министерством сельского хозяйства Республики Казахстан (далее – Министерство).</w:t>
      </w:r>
    </w:p>
    <w:bookmarkEnd w:id="250"/>
    <w:bookmarkStart w:name="z986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местными исполнительными органами областей, городов Нур-Султан, Алматы и Шымкент, районов и городов областного значения, акимами городов районного значения, поселков, сел, сельских округов (далее – услугодатель).</w:t>
      </w:r>
    </w:p>
    <w:bookmarkEnd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-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сельского хозяйства РК от 27.09.2019 </w:t>
      </w:r>
      <w:r>
        <w:rPr>
          <w:rFonts w:ascii="Times New Roman"/>
          <w:b w:val="false"/>
          <w:i w:val="false"/>
          <w:color w:val="000000"/>
          <w:sz w:val="28"/>
        </w:rPr>
        <w:t>№ 356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1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252"/>
    <w:bookmarkStart w:name="z992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услуги:</w:t>
      </w:r>
    </w:p>
    <w:bookmarkEnd w:id="253"/>
    <w:bookmarkStart w:name="z993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 дня сдачи пакета документов услугодателю, в Государственную корпорацию и на портал – до 30 (тридцати) календарных дней;</w:t>
      </w:r>
    </w:p>
    <w:bookmarkEnd w:id="254"/>
    <w:bookmarkStart w:name="z994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услуги, при этом результат оказания государственной услуги услугодателем предоставляется в Государственную корпорацию за день до окончания срока оказания государственной услуги;</w:t>
      </w:r>
    </w:p>
    <w:bookmarkEnd w:id="255"/>
    <w:bookmarkStart w:name="z995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15 (пятнадцать) минут;</w:t>
      </w:r>
    </w:p>
    <w:bookmarkEnd w:id="256"/>
    <w:bookmarkStart w:name="z996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15 (пятнадцать) минут.</w:t>
      </w:r>
    </w:p>
    <w:bookmarkEnd w:id="257"/>
    <w:bookmarkStart w:name="z997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оказания государственной услуги: электронная и (или) бумажная.</w:t>
      </w:r>
    </w:p>
    <w:bookmarkEnd w:id="258"/>
    <w:bookmarkStart w:name="z998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оказания государственной услуги решение услугодателя об изменении целевого назначения земельного участка либо мотивированный отказ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</w:t>
      </w:r>
    </w:p>
    <w:bookmarkEnd w:id="259"/>
    <w:bookmarkStart w:name="z999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260"/>
    <w:bookmarkStart w:name="z1000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ЭЦП) уполномоченного лица услугодателя.</w:t>
      </w:r>
    </w:p>
    <w:bookmarkEnd w:id="261"/>
    <w:bookmarkStart w:name="z1001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262"/>
    <w:bookmarkStart w:name="z1002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 физическим и юридическим лицам (далее услугополучатель).</w:t>
      </w:r>
    </w:p>
    <w:bookmarkEnd w:id="263"/>
    <w:bookmarkStart w:name="z1003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График работы:</w:t>
      </w:r>
    </w:p>
    <w:bookmarkEnd w:id="264"/>
    <w:bookmarkStart w:name="z1004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услугодателя с понедельника по пятницу с 9.00 до 18.30 часов с перерывом на обед с 13.00 до 14.30 часов, за исключением выходных и праздничных дней, согласно трудовому законодательству Республики 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декабря 2001 года "О праздниках в Республике Казахстан" (далее – Закон о праздниках).</w:t>
      </w:r>
    </w:p>
    <w:bookmarkEnd w:id="265"/>
    <w:bookmarkStart w:name="z1005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с 9.00 до 17.30 часов с перерывом на обед с 13.00 до 14.30 часов.</w:t>
      </w:r>
    </w:p>
    <w:bookmarkEnd w:id="266"/>
    <w:bookmarkStart w:name="z1006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месту нахождения земельного участка в порядке очереди, без предварительной записи и ускоренного обслуживания;</w:t>
      </w:r>
    </w:p>
    <w:bookmarkEnd w:id="267"/>
    <w:bookmarkStart w:name="z1007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Государственной корпорации – с понедельника по субботу включительно, в соответствии с графиком работы с 9.00 часов до 20.00 часов, без перерыва на обед, за исключением воскресенья и праздничных дней, согласно трудовому законодательству Республики Казахстан и статьи 5 Закона о праздниках.</w:t>
      </w:r>
    </w:p>
    <w:bookmarkEnd w:id="268"/>
    <w:bookmarkStart w:name="z1008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местонахождению земельного участка в порядке "электронной очереди" без ускоренного обслуживания;</w:t>
      </w:r>
    </w:p>
    <w:bookmarkEnd w:id="269"/>
    <w:bookmarkStart w:name="z1009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 и статьи 5 Закона о праздниках, прием заявления и выдача результата оказания государственной услуги осуществляется следующим рабочим днем).</w:t>
      </w:r>
    </w:p>
    <w:bookmarkEnd w:id="270"/>
    <w:bookmarkStart w:name="z1010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(либо его представитель по доверенности), в том числе лица, имеющие льготы, представляет в Государственную корпорацию либо услугодателю и на портал:</w:t>
      </w:r>
    </w:p>
    <w:bookmarkEnd w:id="271"/>
    <w:bookmarkStart w:name="z1011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на изменение целевого назначения земельного участка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Стандарту; </w:t>
      </w:r>
    </w:p>
    <w:bookmarkEnd w:id="272"/>
    <w:bookmarkStart w:name="z1012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(для идентификации личности);</w:t>
      </w:r>
    </w:p>
    <w:bookmarkEnd w:id="273"/>
    <w:bookmarkStart w:name="z1013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акт кадастровой (оценочной) стоимости земельного участка в случае необходимости выкупа земельного участка безвозмездно предоставленного для ведения личного подсобного хозяйства, садоводства, индивидуального жилищного и дачного строительства.</w:t>
      </w:r>
    </w:p>
    <w:bookmarkEnd w:id="274"/>
    <w:bookmarkStart w:name="z1014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275"/>
    <w:bookmarkStart w:name="z1015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электронное заявление на изменение целевого назначения земельного участка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Стандарту; </w:t>
      </w:r>
    </w:p>
    <w:bookmarkEnd w:id="276"/>
    <w:bookmarkStart w:name="z1016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акта кадастровой (оценочной) стоимости земельного участка в случае необходимости выкупа земельного участка безвозмездно предоставленного для ведения личного подсобного хозяйства, садоводства, индивидуального жилищного и дачного строительства.</w:t>
      </w:r>
    </w:p>
    <w:bookmarkEnd w:id="277"/>
    <w:bookmarkStart w:name="z1017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 не допускается.</w:t>
      </w:r>
    </w:p>
    <w:bookmarkEnd w:id="278"/>
    <w:bookmarkStart w:name="z1018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подтверждающих право собственности на недвижимое имущество, правоустанавливающих и идентификационных документов на земельный участок, об отсутствии обременений на земельный участок, услугодатель получает из соответствующих государственных информационных систем через шлюз "электронного правительства".</w:t>
      </w:r>
    </w:p>
    <w:bookmarkEnd w:id="279"/>
    <w:bookmarkStart w:name="z1019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и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bookmarkEnd w:id="280"/>
    <w:bookmarkStart w:name="z1020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документов:</w:t>
      </w:r>
    </w:p>
    <w:bookmarkEnd w:id="281"/>
    <w:bookmarkStart w:name="z1021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 подтверждением принятия заявления на бумажном носителе является отметка на его копии о регистрации в канцелярии с указанием даты и времени приема заявления;</w:t>
      </w:r>
    </w:p>
    <w:bookmarkEnd w:id="282"/>
    <w:bookmarkStart w:name="z1022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услугополучателю выдается расписка о приеме соответствующего заявления;</w:t>
      </w:r>
    </w:p>
    <w:bookmarkEnd w:id="283"/>
    <w:bookmarkStart w:name="z1023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в "личный кабинет" направляется статус о принятии запроса на оказание государственной услуги, а также уведомление с указанием даты и времени получения результата оказания государственной услуги.</w:t>
      </w:r>
    </w:p>
    <w:bookmarkEnd w:id="284"/>
    <w:bookmarkStart w:name="z1024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услугополучателю осуществляется на основании расписки, при предъявлении удостоверения личности (либо его представителю по документу, подтверждающему полномочия).</w:t>
      </w:r>
    </w:p>
    <w:bookmarkEnd w:id="285"/>
    <w:bookmarkStart w:name="z1025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его услугодателю для дальнейшего хранения. 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286"/>
    <w:bookmarkStart w:name="z1026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оказании государственной услуги являются:</w:t>
      </w:r>
    </w:p>
    <w:bookmarkEnd w:id="287"/>
    <w:bookmarkStart w:name="z1027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288"/>
    <w:bookmarkStart w:name="z1028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отрицательный ответ уполномоченного государственного органа в сфере архитектуры и градостроительства на запрос о согласовании, который требуется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49-1 Земельного кодекса Республики Казахстан от 20 июня 2003 года;</w:t>
      </w:r>
    </w:p>
    <w:bookmarkEnd w:id="289"/>
    <w:bookmarkStart w:name="z1029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 </w:t>
      </w:r>
    </w:p>
    <w:bookmarkEnd w:id="290"/>
    <w:bookmarkStart w:name="z1030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В случае предоставления услугополучателем неполного пакета документов согласно перечню, предусмотренному пунктом 9 Стандарта, работник Государственной корпорации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Стандарту.</w:t>
      </w:r>
    </w:p>
    <w:bookmarkEnd w:id="291"/>
    <w:bookmarkStart w:name="z1031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(бездействий) центрального государственного органа, а также услугодателя и (или) его должностных лиц, Государственной корпорации и (или) его работников по вопросам оказания государственных услуг</w:t>
      </w:r>
    </w:p>
    <w:bookmarkEnd w:id="292"/>
    <w:bookmarkStart w:name="z1032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Обжалование решений, действий (бездействий) Министерства, а также услугодателя и (или) его должностных лиц, Государственной корпорации и (или) его работников по вопросам оказания государственных услуг: жалоба подается на имя руководителя услугодателя либо на имя руководителя Министерства в рабочие дни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 </w:t>
      </w:r>
    </w:p>
    <w:bookmarkEnd w:id="293"/>
    <w:bookmarkStart w:name="z1033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подается в письменной форме по почте, посредством портала либо нарочно через канцелярию услугодателя или Министерства.</w:t>
      </w:r>
    </w:p>
    <w:bookmarkEnd w:id="294"/>
    <w:bookmarkStart w:name="z1034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канцелярии услугодателя, Министерства, является ее регистрация (штамп, входящий номер и дата) с указанием фамилии и инициалов лица, принявшего жалобу, срока и места получения ответа на поданную жалобу. Жалоба подписывается физическим лицом или представителем юридического лица.</w:t>
      </w:r>
    </w:p>
    <w:bookmarkEnd w:id="295"/>
    <w:bookmarkStart w:name="z1035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Государственной корпорации, поступившей как нарочно, так и почтой, является ее регистрация (штамп, входящий номер и дата регистрации проставляются на втором экземпляре жалобы или в сопроводительном письме к жалобе).</w:t>
      </w:r>
    </w:p>
    <w:bookmarkEnd w:id="296"/>
    <w:bookmarkStart w:name="z1036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жалобе:</w:t>
      </w:r>
    </w:p>
    <w:bookmarkEnd w:id="297"/>
    <w:bookmarkStart w:name="z1037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физического лица указываются его фамилия, имя, отчество (при его наличии), почтовый адрес;</w:t>
      </w:r>
    </w:p>
    <w:bookmarkEnd w:id="298"/>
    <w:bookmarkStart w:name="z1038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юридического лица его наименование, почтовый адрес, исходящий номер и дата.</w:t>
      </w:r>
    </w:p>
    <w:bookmarkEnd w:id="299"/>
    <w:bookmarkStart w:name="z1039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информацию о порядке обжалования можно получить по телефонам единого контакт-центра 1414, 8 800 080 7777.</w:t>
      </w:r>
    </w:p>
    <w:bookmarkEnd w:id="300"/>
    <w:bookmarkStart w:name="z1040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301"/>
    <w:bookmarkStart w:name="z1041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услугодателя, Министерства или Государственной корпорации, подлежит рассмотрению в течение пяти рабочих дней со дня ее регистрации. Мотивированный ответ о результатах рассмотрения жалобы направляется услугополучателю по почте, посредством портала либо выдается нарочно в канцелярии услугодателя, Министерства или Государственной корпорации.</w:t>
      </w:r>
    </w:p>
    <w:bookmarkEnd w:id="302"/>
    <w:bookmarkStart w:name="z1042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оказания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303"/>
    <w:bookmarkStart w:name="z1043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пятнадцати рабочих дней со дня ее регистрации.</w:t>
      </w:r>
    </w:p>
    <w:bookmarkEnd w:id="304"/>
    <w:bookmarkStart w:name="z1044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случаях несогласия с результатами оказания государственной услуги услугополучатель обращается в суд в установленном законодательством Республики Казахстан порядке.</w:t>
      </w:r>
    </w:p>
    <w:bookmarkEnd w:id="305"/>
    <w:bookmarkStart w:name="z1045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Иные требования с учетом особенностей оказания государственной услуги, в том числе оказываемой электронной форме, через Государственную корпорацию и услугодателя</w:t>
      </w:r>
    </w:p>
    <w:bookmarkEnd w:id="306"/>
    <w:bookmarkStart w:name="z1046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жительства, а также посредством обращения через единый контакт-центр 1414, 8 800 080 7777.</w:t>
      </w:r>
    </w:p>
    <w:bookmarkEnd w:id="307"/>
    <w:bookmarkStart w:name="z1047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308"/>
    <w:bookmarkStart w:name="z1048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услугодателя и Государственной корпорации оборудованы входом с пандусами, предназначенными для доступа людей с ограниченными возможностями.</w:t>
      </w:r>
    </w:p>
    <w:bookmarkEnd w:id="309"/>
    <w:bookmarkStart w:name="z1049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Адреса мест оказания государственной услуги размещены на:</w:t>
      </w:r>
    </w:p>
    <w:bookmarkEnd w:id="310"/>
    <w:bookmarkStart w:name="z1050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Министерства: www.moa.gov.kz, раздел "Государственные услуги", подраздел "Адреса мест оказания государственной услуги" – "Местные исполнительные органы";</w:t>
      </w:r>
    </w:p>
    <w:bookmarkEnd w:id="311"/>
    <w:bookmarkStart w:name="z1051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Государственной корпорации: www.gov4c.kz;</w:t>
      </w:r>
    </w:p>
    <w:bookmarkEnd w:id="312"/>
    <w:bookmarkStart w:name="z1052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портале.</w:t>
      </w:r>
    </w:p>
    <w:bookmarkEnd w:id="313"/>
    <w:bookmarkStart w:name="z1053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</w:r>
    </w:p>
    <w:bookmarkEnd w:id="314"/>
    <w:bookmarkStart w:name="z1054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Контактные телефоны справочных служб по вопросам оказания государственной услуги: 1414, 8 800 080 7777.</w:t>
      </w:r>
    </w:p>
    <w:bookmarkEnd w:id="3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целевого назначения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Акиму______________________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(области, города, района,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поселка, села,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 физического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 либо 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либо бизнес-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реквизиты документа,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удостоверяющего личность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или 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лица, 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наличии),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местонахождения (для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лиц) либо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проживания (для физических лиц))</w:t>
            </w:r>
          </w:p>
        </w:tc>
      </w:tr>
    </w:tbl>
    <w:bookmarkStart w:name="z1058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на изменение целевого назначения земельного участка</w:t>
      </w:r>
    </w:p>
    <w:bookmarkEnd w:id="316"/>
    <w:bookmarkStart w:name="z1059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Прошу Вас изменить целевое назначение земельного участка принадлежащего мне на праве частной собственности (землепользования) расположенного по адресу</w:t>
      </w:r>
    </w:p>
    <w:bookmarkEnd w:id="317"/>
    <w:bookmarkStart w:name="z1060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bookmarkEnd w:id="318"/>
    <w:bookmarkStart w:name="z1061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bookmarkEnd w:id="319"/>
    <w:bookmarkStart w:name="z1062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кадастровым номером ________________________________________________</w:t>
      </w:r>
    </w:p>
    <w:bookmarkEnd w:id="320"/>
    <w:bookmarkStart w:name="z1063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целевого назначения __________________________________________________</w:t>
      </w:r>
    </w:p>
    <w:bookmarkEnd w:id="321"/>
    <w:bookmarkStart w:name="z1064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целевое назначение __________________________________________________</w:t>
      </w:r>
    </w:p>
    <w:bookmarkEnd w:id="322"/>
    <w:bookmarkStart w:name="z1065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_____________________________________________________________,</w:t>
      </w:r>
    </w:p>
    <w:bookmarkEnd w:id="323"/>
    <w:bookmarkStart w:name="z1066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(указать причину необходимости изменения целевого назначения земельного участка)</w:t>
      </w:r>
    </w:p>
    <w:bookmarkEnd w:id="324"/>
    <w:bookmarkStart w:name="z1067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площадью_______________гектар.</w:t>
      </w:r>
    </w:p>
    <w:bookmarkEnd w:id="325"/>
    <w:bookmarkStart w:name="z1068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Правоустанавливающий документ №_____ от ______________ _______года,</w:t>
      </w:r>
    </w:p>
    <w:bookmarkEnd w:id="326"/>
    <w:bookmarkStart w:name="z1069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Идентификационный документ № ______ от ______ ________ _______ года.</w:t>
      </w:r>
    </w:p>
    <w:bookmarkEnd w:id="327"/>
    <w:bookmarkStart w:name="z1070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Согласен(на) на использование сведений, составляющих охраняемую законом тайну, содержащихся в информационных системах.</w:t>
      </w:r>
    </w:p>
    <w:bookmarkEnd w:id="328"/>
    <w:bookmarkStart w:name="z1071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Заявитель________________________________________________________________</w:t>
      </w:r>
    </w:p>
    <w:bookmarkEnd w:id="329"/>
    <w:bookmarkStart w:name="z1072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 физического лица либо уполномоченного представителя юридического лица, подпись)</w:t>
      </w:r>
    </w:p>
    <w:bookmarkEnd w:id="330"/>
    <w:bookmarkStart w:name="z1073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"____"__________20__ года.</w:t>
      </w:r>
    </w:p>
    <w:bookmarkEnd w:id="3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изменение целевого назначения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наименование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услугополучателя, адрес)</w:t>
            </w:r>
          </w:p>
        </w:tc>
      </w:tr>
    </w:tbl>
    <w:bookmarkStart w:name="z1077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Расписка об отказе в приеме заявления</w:t>
      </w:r>
    </w:p>
    <w:bookmarkEnd w:id="332"/>
    <w:bookmarkStart w:name="z1078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№____ филиала Государственной корпорации "Правительство для граждан" (указать адрес) отказывает в приеме заявления на оказание государственной услуги "Выдача решения на изменение целевого назначения земельного участка" ввиду представления Вами неполного пакета документов согласно перечню, предусмотренному Стандартом, а именно:</w:t>
      </w:r>
    </w:p>
    <w:bookmarkEnd w:id="333"/>
    <w:bookmarkStart w:name="z1079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отсутствующих документов:</w:t>
      </w:r>
    </w:p>
    <w:bookmarkEnd w:id="334"/>
    <w:bookmarkStart w:name="z1080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____________________________________________________________;</w:t>
      </w:r>
    </w:p>
    <w:bookmarkEnd w:id="335"/>
    <w:bookmarkStart w:name="z1081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____________________________________________________________.</w:t>
      </w:r>
    </w:p>
    <w:bookmarkEnd w:id="336"/>
    <w:bookmarkStart w:name="z1082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Настоящая расписка составлена в 2 (двух) экземплярах, по одному для каждой стороны</w:t>
      </w:r>
    </w:p>
    <w:bookmarkEnd w:id="337"/>
    <w:bookmarkStart w:name="z1083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338"/>
    <w:bookmarkStart w:name="z1084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 работника Государственной корпорации, подпись)</w:t>
      </w:r>
    </w:p>
    <w:bookmarkEnd w:id="339"/>
    <w:bookmarkStart w:name="z1085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(при наличии) __________________________________________</w:t>
      </w:r>
    </w:p>
    <w:bookmarkEnd w:id="340"/>
    <w:bookmarkStart w:name="z1086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Получил: _________________________________"___" ______ 20__года.</w:t>
      </w:r>
    </w:p>
    <w:bookmarkEnd w:id="341"/>
    <w:bookmarkStart w:name="z1087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подпись услугополучателя)</w:t>
      </w:r>
    </w:p>
    <w:bookmarkEnd w:id="3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83"/>
        <w:gridCol w:w="12017"/>
      </w:tblGrid>
      <w:tr>
        <w:trPr>
          <w:trHeight w:val="30" w:hRule="atLeast"/>
        </w:trPr>
        <w:tc>
          <w:tcPr>
            <w:tcW w:w="2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27 марта 2015 года № 272</w:t>
            </w:r>
          </w:p>
          <w:bookmarkEnd w:id="343"/>
        </w:tc>
      </w:tr>
    </w:tbl>
    <w:bookmarkStart w:name="z237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использование земельного участка для изыскательских работ"</w:t>
      </w:r>
    </w:p>
    <w:bookmarkEnd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Стандарт в редакции приказа Заместителя Премьер-Министра РК - Министра сельского хозяйства РК от 30.01.2019 </w:t>
      </w:r>
      <w:r>
        <w:rPr>
          <w:rFonts w:ascii="Times New Roman"/>
          <w:b w:val="false"/>
          <w:i w:val="false"/>
          <w:color w:val="ff0000"/>
          <w:sz w:val="28"/>
        </w:rPr>
        <w:t>№ 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1088" w:id="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45"/>
    <w:bookmarkStart w:name="z1089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использование земельного участка для изыскательских работ" (далее – государственная услуга).</w:t>
      </w:r>
    </w:p>
    <w:bookmarkEnd w:id="346"/>
    <w:bookmarkStart w:name="z1090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Стандарт государственной услуги (далее – Стандарт) разработан Министерством сельского хозяйства Республики Казахстан (далее – Министерство).</w:t>
      </w:r>
    </w:p>
    <w:bookmarkEnd w:id="347"/>
    <w:bookmarkStart w:name="z1091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Государственная услуга оказывается местными исполнительными органами областей, городов Нур-Султан, Алматы и Шымкент, районов, городов областного значения (далее – услугодатель). </w:t>
      </w:r>
    </w:p>
    <w:bookmarkEnd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корпорацию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сельского хозяйства РК от 27.09.2019 </w:t>
      </w:r>
      <w:r>
        <w:rPr>
          <w:rFonts w:ascii="Times New Roman"/>
          <w:b w:val="false"/>
          <w:i w:val="false"/>
          <w:color w:val="000000"/>
          <w:sz w:val="28"/>
        </w:rPr>
        <w:t>№ 356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5" w:id="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349"/>
    <w:bookmarkStart w:name="z1096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услуги:</w:t>
      </w:r>
    </w:p>
    <w:bookmarkEnd w:id="350"/>
    <w:bookmarkStart w:name="z1097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 дня сдачи пакета документов в Государственную корпорацию и на портал – 10 (десять) рабочих дней, </w:t>
      </w:r>
    </w:p>
    <w:bookmarkEnd w:id="351"/>
    <w:bookmarkStart w:name="z1098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услуги, при этом результат оказания государственной услуги услугодателем предоставляется в Государственную корпорацию за день до окончания срока оказания государственной услуги;</w:t>
      </w:r>
    </w:p>
    <w:bookmarkEnd w:id="352"/>
    <w:bookmarkStart w:name="z1099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15 (пятнадцать) минут;</w:t>
      </w:r>
    </w:p>
    <w:bookmarkEnd w:id="353"/>
    <w:bookmarkStart w:name="z1100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15 (пятнадцать) минут.</w:t>
      </w:r>
    </w:p>
    <w:bookmarkEnd w:id="354"/>
    <w:bookmarkStart w:name="z1101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оказания государственной услуги: электронная и (или) бумажная.</w:t>
      </w:r>
    </w:p>
    <w:bookmarkEnd w:id="355"/>
    <w:bookmarkStart w:name="z1102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оказания государственной услуги решение услугодателя о выдаче разрешения на использование земельного участка для изыскательских работ, либо мотивированный отказ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</w:t>
      </w:r>
    </w:p>
    <w:bookmarkEnd w:id="356"/>
    <w:bookmarkStart w:name="z1103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357"/>
    <w:bookmarkStart w:name="z1104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ЭЦП) уполномоченного лица услугодателя.</w:t>
      </w:r>
    </w:p>
    <w:bookmarkEnd w:id="358"/>
    <w:bookmarkStart w:name="z1105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359"/>
    <w:bookmarkStart w:name="z1106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 физическим и юридическим лицам (далее – услугополучатель).</w:t>
      </w:r>
    </w:p>
    <w:bookmarkEnd w:id="360"/>
    <w:bookmarkStart w:name="z1107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График работы:</w:t>
      </w:r>
    </w:p>
    <w:bookmarkEnd w:id="361"/>
    <w:bookmarkStart w:name="z1108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Государственной корпорации – с понедельника по субботу включительно, в соответствии с графиком работы с 9.00 часов до 20.00 часов, без перерыва на обед,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декабря 2001 года "О праздниках в Республике Казахстан" (далее – Закон о праздниках).</w:t>
      </w:r>
    </w:p>
    <w:bookmarkEnd w:id="362"/>
    <w:bookmarkStart w:name="z1109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местонахождению земельного участка в порядке "электронной очереди" без ускоренного обслуживания, возможно бронирование электронной очереди посредством "электронного правительства";</w:t>
      </w:r>
    </w:p>
    <w:bookmarkEnd w:id="363"/>
    <w:bookmarkStart w:name="z1110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 и статьи 5 Закона о праздниках, прием заявления и выдача результата оказания государственной услуги осуществляется следующим рабочим днем).</w:t>
      </w:r>
    </w:p>
    <w:bookmarkEnd w:id="364"/>
    <w:bookmarkStart w:name="z1111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(либо его представитель по доверенности), в том числе лица, имеющие льготы, представляет в Государственную корпорацию:</w:t>
      </w:r>
    </w:p>
    <w:bookmarkEnd w:id="365"/>
    <w:bookmarkStart w:name="z1112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о выдаче разрешения на использование земельного участка для изыскательских работ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Стандарту; </w:t>
      </w:r>
    </w:p>
    <w:bookmarkEnd w:id="366"/>
    <w:bookmarkStart w:name="z1113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(для идентификации личности);</w:t>
      </w:r>
    </w:p>
    <w:bookmarkEnd w:id="367"/>
    <w:bookmarkStart w:name="z1114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план (схема) участка проведения изыскательских работ;</w:t>
      </w:r>
    </w:p>
    <w:bookmarkEnd w:id="368"/>
    <w:bookmarkStart w:name="z1115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копия задания на выполнение изыскательских работ.</w:t>
      </w:r>
    </w:p>
    <w:bookmarkEnd w:id="369"/>
    <w:bookmarkStart w:name="z1116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370"/>
    <w:bookmarkStart w:name="z1117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о выдаче разрешения на использование земельного участка для изыскательских работ в форме электронного документа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Стандарту; </w:t>
      </w:r>
    </w:p>
    <w:bookmarkEnd w:id="371"/>
    <w:bookmarkStart w:name="z1118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плана (схема) участка проведения изыскательских работ;</w:t>
      </w:r>
    </w:p>
    <w:bookmarkEnd w:id="372"/>
    <w:bookmarkStart w:name="z1119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задания на выполнение изыскательских работ.</w:t>
      </w:r>
    </w:p>
    <w:bookmarkEnd w:id="373"/>
    <w:bookmarkStart w:name="z1120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 не допускается.</w:t>
      </w:r>
    </w:p>
    <w:bookmarkEnd w:id="374"/>
    <w:bookmarkStart w:name="z1121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подтверждающих право собственности на недвижимое имущество, правоустанавливающих и идентификационных документов на земельный участок, об отсутствии обременений на земельный участок, услугодатель получает из соответствующих государственных информационных систем через шлюз "электронного правительства".</w:t>
      </w:r>
    </w:p>
    <w:bookmarkEnd w:id="375"/>
    <w:bookmarkStart w:name="z1122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и работник Государственной корпорации получают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bookmarkEnd w:id="376"/>
    <w:bookmarkStart w:name="z1123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документов:</w:t>
      </w:r>
    </w:p>
    <w:bookmarkEnd w:id="377"/>
    <w:bookmarkStart w:name="z1124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услугополучателю выдается расписка о приеме соответствующего заявления;</w:t>
      </w:r>
    </w:p>
    <w:bookmarkEnd w:id="378"/>
    <w:bookmarkStart w:name="z1125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в "личный кабинет" направляется статус о принятии запроса на оказание государственной услуги, а также уведомление с указанием даты и времени получения результата государственной услуги.</w:t>
      </w:r>
    </w:p>
    <w:bookmarkEnd w:id="379"/>
    <w:bookmarkStart w:name="z1126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услугополучателю осуществляется на основании расписки, при предъявлении удостоверения личности (либо его представителю по документу, подтверждающему полномочия).</w:t>
      </w:r>
    </w:p>
    <w:bookmarkEnd w:id="380"/>
    <w:bookmarkStart w:name="z1127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его услугодателю для дальнейшего хранения. 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381"/>
    <w:bookmarkStart w:name="z1128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настоящим пунктом Стандарта, работник Государственной корпорации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Стандарту.</w:t>
      </w:r>
    </w:p>
    <w:bookmarkEnd w:id="382"/>
    <w:bookmarkStart w:name="z1129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оказании государственной услуги являются:</w:t>
      </w:r>
    </w:p>
    <w:bookmarkEnd w:id="383"/>
    <w:bookmarkStart w:name="z1130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384"/>
    <w:bookmarkStart w:name="z1131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</w:r>
    </w:p>
    <w:bookmarkEnd w:id="385"/>
    <w:bookmarkStart w:name="z1132" w:id="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(бездействий) центрального государственного органа, а также услугодателя и (или) его должностных лиц, Государственной корпорации и (или) его работников по вопросам оказания государственных услуг</w:t>
      </w:r>
    </w:p>
    <w:bookmarkEnd w:id="386"/>
    <w:bookmarkStart w:name="z1133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Обжалование решений, действий (бездействий) Министерства, а также услугодателя и (или) его должностных лиц, Государственной корпорации и (или) его работников по вопросам оказания государственных услуг: жалоба подается на имя руководителя услугодателя либо на имя руководителя Министерства в рабочие дни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 </w:t>
      </w:r>
    </w:p>
    <w:bookmarkEnd w:id="387"/>
    <w:bookmarkStart w:name="z1134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подается в письменной форме по почте, посредством портала либо нарочно через канцелярию услугодателя или Министерства.</w:t>
      </w:r>
    </w:p>
    <w:bookmarkEnd w:id="388"/>
    <w:bookmarkStart w:name="z1135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канцелярии услугодателя, Министерства, является ее регистрация (штамп, входящий номер и дата) с указанием фамилии и инициалов лица, принявшего жалобу, срока и места получения ответа на поданную жалобу. Жалоба подписывается физическим лицом или представителем юридического лица.</w:t>
      </w:r>
    </w:p>
    <w:bookmarkEnd w:id="389"/>
    <w:bookmarkStart w:name="z1136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Государственной корпорации, поступившей как нарочно, так и почтой, является ее регистрация (штамп, входящий номер и дата регистрации проставляются на втором экземпляре жалобы или в сопроводительном письме к жалобе).</w:t>
      </w:r>
    </w:p>
    <w:bookmarkEnd w:id="390"/>
    <w:bookmarkStart w:name="z1137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жалобе:</w:t>
      </w:r>
    </w:p>
    <w:bookmarkEnd w:id="391"/>
    <w:bookmarkStart w:name="z1138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физического лица указываются его фамилия, имя, отчество (при его наличии), почтовый адрес;</w:t>
      </w:r>
    </w:p>
    <w:bookmarkEnd w:id="392"/>
    <w:bookmarkStart w:name="z1139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юридического лица его наименование, почтовый адрес, исходящий номер и дата.</w:t>
      </w:r>
    </w:p>
    <w:bookmarkEnd w:id="393"/>
    <w:bookmarkStart w:name="z1140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информацию о порядке обжалования можно получить по телефонам единого контакт-центра 1414, 8 800 080 7777.</w:t>
      </w:r>
    </w:p>
    <w:bookmarkEnd w:id="394"/>
    <w:bookmarkStart w:name="z1141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395"/>
    <w:bookmarkStart w:name="z1142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услугодателя, Министерства или Государственной корпорации, подлежит рассмотрению в течение пяти рабочих дней со дня ее регистрации. Мотивированный ответ о результатах рассмотрения жалобы направляется услугополучателю по почте, посредством портала либо выдается нарочно в канцелярии услугодателя, Министерства или Государственной корпорации.</w:t>
      </w:r>
    </w:p>
    <w:bookmarkEnd w:id="396"/>
    <w:bookmarkStart w:name="z1143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оказания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397"/>
    <w:bookmarkStart w:name="z1144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пятнадцати рабочих дней со дня ее регистрации.</w:t>
      </w:r>
    </w:p>
    <w:bookmarkEnd w:id="398"/>
    <w:bookmarkStart w:name="z1145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случаях несогласия с результатами оказания государственной услуги услугополучатель обращается в суд в установленном законодательством Республики Казахстан порядке.</w:t>
      </w:r>
    </w:p>
    <w:bookmarkEnd w:id="399"/>
    <w:bookmarkStart w:name="z1146" w:id="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Иные требования с учетом особенностей оказания государственной услуги, в том числе оказываемой электронно и через Государственную корпорацию</w:t>
      </w:r>
    </w:p>
    <w:bookmarkEnd w:id="400"/>
    <w:bookmarkStart w:name="z1147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жительства, посредством обращения через единый контакт-центр 1414, 8 800 080 7777.</w:t>
      </w:r>
    </w:p>
    <w:bookmarkEnd w:id="401"/>
    <w:bookmarkStart w:name="z1148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402"/>
    <w:bookmarkStart w:name="z1149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Государственной корпорации оборудованы входом с пандусами, предназначенными для доступа людей с ограниченными возможностями.</w:t>
      </w:r>
    </w:p>
    <w:bookmarkEnd w:id="403"/>
    <w:bookmarkStart w:name="z1150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Адреса мест оказания государственной услуги размещены на:</w:t>
      </w:r>
    </w:p>
    <w:bookmarkEnd w:id="404"/>
    <w:bookmarkStart w:name="z1151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Министерства: www.moa.gov.kz, раздел "Государственные услуги", подраздел "Адреса мест оказания государственной услуги" – "Местные исполнительные органы";</w:t>
      </w:r>
    </w:p>
    <w:bookmarkEnd w:id="405"/>
    <w:bookmarkStart w:name="z1152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Государственной корпорации: www.gov4c.kz;</w:t>
      </w:r>
    </w:p>
    <w:bookmarkEnd w:id="406"/>
    <w:bookmarkStart w:name="z1153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портале.</w:t>
      </w:r>
    </w:p>
    <w:bookmarkEnd w:id="407"/>
    <w:bookmarkStart w:name="z1154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</w:r>
    </w:p>
    <w:bookmarkEnd w:id="408"/>
    <w:bookmarkStart w:name="z1155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Контактные телефоны справочных служб по вопросам оказания государственной услуги:1414, 8 800 080 7777.</w:t>
      </w:r>
    </w:p>
    <w:bookmarkEnd w:id="4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 земельного участка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изыскательских работ"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Акиму______________________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(области, города,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лица либо полное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юридического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лица) индивидуальный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бизнес-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(реквизиты документа,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удостоверяющего личность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или 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наличии),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местонахождения (для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лиц) либо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проживания (для физических лиц)</w:t>
            </w:r>
          </w:p>
        </w:tc>
      </w:tr>
    </w:tbl>
    <w:bookmarkStart w:name="z1159" w:id="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о выдаче разрешения на использование земельного участка для изыскательских работ</w:t>
      </w:r>
    </w:p>
    <w:bookmarkEnd w:id="410"/>
    <w:bookmarkStart w:name="z1160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Прошу выдать разрешение на использование земельного участка для проведения</w:t>
      </w:r>
    </w:p>
    <w:bookmarkEnd w:id="411"/>
    <w:bookmarkStart w:name="z1161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 работ,</w:t>
      </w:r>
    </w:p>
    <w:bookmarkEnd w:id="412"/>
    <w:bookmarkStart w:name="z1162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(указать вид и цель изыскательских работ)</w:t>
      </w:r>
    </w:p>
    <w:bookmarkEnd w:id="413"/>
    <w:bookmarkStart w:name="z1163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проводимого на основании</w:t>
      </w:r>
    </w:p>
    <w:bookmarkEnd w:id="414"/>
    <w:bookmarkStart w:name="z1164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415"/>
    <w:bookmarkStart w:name="z1165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(указать основание проведения изыскательских работ)</w:t>
      </w:r>
    </w:p>
    <w:bookmarkEnd w:id="416"/>
    <w:bookmarkStart w:name="z1166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расположенного по _________________________________________________________</w:t>
      </w:r>
    </w:p>
    <w:bookmarkEnd w:id="417"/>
    <w:bookmarkStart w:name="z1167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(адрес (место нахождения) земельного участка)</w:t>
      </w:r>
    </w:p>
    <w:bookmarkEnd w:id="418"/>
    <w:bookmarkStart w:name="z1168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площадью _______________, ______________________ на срок __________________</w:t>
      </w:r>
    </w:p>
    <w:bookmarkEnd w:id="419"/>
    <w:bookmarkStart w:name="z1169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(указать вид угодий)</w:t>
      </w:r>
    </w:p>
    <w:bookmarkEnd w:id="420"/>
    <w:bookmarkStart w:name="z1170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проведения работ ____________________________________________________.</w:t>
      </w:r>
    </w:p>
    <w:bookmarkEnd w:id="421"/>
    <w:bookmarkStart w:name="z1171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Обязуюсь принимать условия по использованию земельного участка в связи с проведением изыскательских работ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71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от 20 июня 2003 года</w:t>
      </w:r>
    </w:p>
    <w:bookmarkEnd w:id="422"/>
    <w:bookmarkStart w:name="z1172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423"/>
    <w:bookmarkStart w:name="z1173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(согласие)</w:t>
      </w:r>
    </w:p>
    <w:bookmarkEnd w:id="424"/>
    <w:bookmarkStart w:name="z1174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Согласен(на) на использование сведений, составляющих охраняемую законом тайну, содержащихся в информационных системах.</w:t>
      </w:r>
    </w:p>
    <w:bookmarkEnd w:id="425"/>
    <w:bookmarkStart w:name="z1175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Заявитель________________________________________________________________</w:t>
      </w:r>
    </w:p>
    <w:bookmarkEnd w:id="426"/>
    <w:bookmarkStart w:name="z1176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(фамилия, имя, отчество (при его наличии) физического лица либо уполномоченного представителя юридического лица, подпись)</w:t>
      </w:r>
    </w:p>
    <w:bookmarkEnd w:id="427"/>
    <w:bookmarkStart w:name="z1177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"____"__________20__ года.</w:t>
      </w:r>
    </w:p>
    <w:bookmarkEnd w:id="4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использование земельного участка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изыскательских работ"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(при его наличии)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наименование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услугополучателя, адрес)</w:t>
            </w:r>
          </w:p>
        </w:tc>
      </w:tr>
    </w:tbl>
    <w:bookmarkStart w:name="z1181" w:id="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Расписка об отказе в приеме заявления</w:t>
      </w:r>
    </w:p>
    <w:bookmarkEnd w:id="429"/>
    <w:bookmarkStart w:name="z1182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№____ филиала Государственной корпорации "Правительство для граждан" (указать адрес) отказывает в приеме заявления на оказание государственной услуги "Выдача разрешения на использование земельного участка для изыскательских работ" ввиду представления Вами неполного пакета документов согласно перечню, предусмотренному Стандартом, а именно:</w:t>
      </w:r>
    </w:p>
    <w:bookmarkEnd w:id="430"/>
    <w:bookmarkStart w:name="z1183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отсутствующих документов:</w:t>
      </w:r>
    </w:p>
    <w:bookmarkEnd w:id="431"/>
    <w:bookmarkStart w:name="z1184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__________________________________________________________________;</w:t>
      </w:r>
    </w:p>
    <w:bookmarkEnd w:id="432"/>
    <w:bookmarkStart w:name="z1185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__________________________________________________________________.</w:t>
      </w:r>
    </w:p>
    <w:bookmarkEnd w:id="433"/>
    <w:bookmarkStart w:name="z1186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Настоящая расписка составлена в 2 (двух) экземплярах, по одному для каждой стороны</w:t>
      </w:r>
    </w:p>
    <w:bookmarkEnd w:id="434"/>
    <w:bookmarkStart w:name="z1187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435"/>
    <w:bookmarkStart w:name="z1188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 работника Государственной корпорации, подпись)</w:t>
      </w:r>
    </w:p>
    <w:bookmarkEnd w:id="436"/>
    <w:bookmarkStart w:name="z1189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(при наличии) ________________________________________________</w:t>
      </w:r>
    </w:p>
    <w:bookmarkEnd w:id="437"/>
    <w:bookmarkStart w:name="z1190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Получил: ________________________________________"___" ______ 20__года.</w:t>
      </w:r>
    </w:p>
    <w:bookmarkEnd w:id="4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83"/>
        <w:gridCol w:w="12017"/>
      </w:tblGrid>
      <w:tr>
        <w:trPr>
          <w:trHeight w:val="30" w:hRule="atLeast"/>
        </w:trPr>
        <w:tc>
          <w:tcPr>
            <w:tcW w:w="2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" w:id="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27 марта 2015 года № 272</w:t>
            </w:r>
          </w:p>
          <w:bookmarkEnd w:id="439"/>
        </w:tc>
      </w:tr>
    </w:tbl>
    <w:bookmarkStart w:name="z261" w:id="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"Изготовление и выдача актов на право частной собственности на</w:t>
      </w:r>
      <w:r>
        <w:br/>
      </w:r>
      <w:r>
        <w:rPr>
          <w:rFonts w:ascii="Times New Roman"/>
          <w:b/>
          <w:i w:val="false"/>
          <w:color w:val="000000"/>
        </w:rPr>
        <w:t>земельный участок"</w:t>
      </w:r>
    </w:p>
    <w:bookmarkEnd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Стандарт в редакции приказа Заместителя Премьер-Министра РК - Министра сельского хозяйства РК от 30.01.2019 </w:t>
      </w:r>
      <w:r>
        <w:rPr>
          <w:rFonts w:ascii="Times New Roman"/>
          <w:b w:val="false"/>
          <w:i w:val="false"/>
          <w:color w:val="ff0000"/>
          <w:sz w:val="28"/>
        </w:rPr>
        <w:t>№ 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1191" w:id="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41"/>
    <w:bookmarkStart w:name="z1192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"Изготовление и выдача актов на право частной собственности на земельный участок" (далее государственная услуга)</w:t>
      </w:r>
    </w:p>
    <w:bookmarkEnd w:id="442"/>
    <w:bookmarkStart w:name="z1193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Стандарт государственной услуги (далее Стандарт) разработан Министерством сельского хозяйства Республики Казахстан (далее – Министерство).</w:t>
      </w:r>
    </w:p>
    <w:bookmarkEnd w:id="443"/>
    <w:bookmarkStart w:name="z1194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Государственной корпорацией "Правительство для граждан" (далее услугодатель).</w:t>
      </w:r>
    </w:p>
    <w:bookmarkEnd w:id="444"/>
    <w:bookmarkStart w:name="z1195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45"/>
    <w:bookmarkStart w:name="z1196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446"/>
    <w:bookmarkStart w:name="z1197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портал).</w:t>
      </w:r>
    </w:p>
    <w:bookmarkEnd w:id="447"/>
    <w:bookmarkStart w:name="z1198" w:id="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448"/>
    <w:bookmarkStart w:name="z1199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услуги:</w:t>
      </w:r>
    </w:p>
    <w:bookmarkEnd w:id="449"/>
    <w:bookmarkStart w:name="z1200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пакета документов услугодателю или на портал 6 (шесть) рабочих дней, при этом день приема документов не входит в срок оказания государственной услуги;</w:t>
      </w:r>
    </w:p>
    <w:bookmarkEnd w:id="450"/>
    <w:bookmarkStart w:name="z1201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15 (пятнадцать) минут;</w:t>
      </w:r>
    </w:p>
    <w:bookmarkEnd w:id="451"/>
    <w:bookmarkStart w:name="z1202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15 (пятнадцать) минут.</w:t>
      </w:r>
    </w:p>
    <w:bookmarkEnd w:id="452"/>
    <w:bookmarkStart w:name="z1203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оказания государственной услуги: электронная и (или) бумажная.</w:t>
      </w:r>
    </w:p>
    <w:bookmarkEnd w:id="453"/>
    <w:bookmarkStart w:name="z1204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оказания государственной услуги – акт на право частной собственности на земельный участок,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</w:t>
      </w:r>
    </w:p>
    <w:bookmarkEnd w:id="454"/>
    <w:bookmarkStart w:name="z1205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455"/>
    <w:bookmarkStart w:name="z1206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ЭЦП) уполномоченного лица услугодателя.</w:t>
      </w:r>
    </w:p>
    <w:bookmarkEnd w:id="456"/>
    <w:bookmarkStart w:name="z1207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457"/>
    <w:bookmarkStart w:name="z1208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платно физическим и юридическим лицам (далее – услугополучатель).</w:t>
      </w:r>
    </w:p>
    <w:bookmarkEnd w:id="458"/>
    <w:bookmarkStart w:name="z1209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Стоимость государственной услуги исчисляется в размере, согласно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по инвестициям и развитию Республики Казахстан от 26 января 2016 года № 87 "Об утверждении цен на товары (работы, услуги), производимые и (или) реализуемые Государственной корпорацией "Правительство для граждан" (зарегистрирован в Реестре государственной регистрации нормативных правовых актов № 13353).</w:t>
      </w:r>
    </w:p>
    <w:bookmarkEnd w:id="459"/>
    <w:bookmarkStart w:name="z1210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Изготовление акта на право частной собственности на земельный участок детям-сиротам и детям, оставшихся без попечения родителей, на период до достижения ими восемнадцатилетнего возраста осуществляется на безвозмездной основе.</w:t>
      </w:r>
    </w:p>
    <w:bookmarkEnd w:id="460"/>
    <w:bookmarkStart w:name="z1211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Оплата производится наличным или безналичным способом через банки второго уровня на расчетный счет услугодателя.</w:t>
      </w:r>
    </w:p>
    <w:bookmarkEnd w:id="461"/>
    <w:bookmarkStart w:name="z1212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на получение государственной услуги через веб-портал оплата может осуществляться через платежный шлюз "электронного правительства" (далее ПШЭП).</w:t>
      </w:r>
    </w:p>
    <w:bookmarkEnd w:id="462"/>
    <w:bookmarkStart w:name="z1213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График работы:</w:t>
      </w:r>
    </w:p>
    <w:bookmarkEnd w:id="463"/>
    <w:bookmarkStart w:name="z1214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услугодателя с понедельника по субботу включительно, в соответствии с графиком работы с 9.00 до 20.00 часов, без перерыва на обед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 Казахстан от 13 декабря 2001 года "О праздниках в Республике Казахстан" (далее – Закон о праздниках).</w:t>
      </w:r>
    </w:p>
    <w:bookmarkEnd w:id="464"/>
    <w:bookmarkStart w:name="z1215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месту нахождения земельного участка по выбору услугополучателя в порядке "электронной очереди" без ускоренного обслуживания, возможно бронирование электронной очереди посредством портала;</w:t>
      </w:r>
    </w:p>
    <w:bookmarkEnd w:id="465"/>
    <w:bookmarkStart w:name="z1216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портала круглосуточно, за исключением технических перерывов в связи с проведением ремонтных работ,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 и статьи 5 Закона о праздниках, прием заявления и выдача результата оказания государственной услуги осуществляется следующим рабочим днем).</w:t>
      </w:r>
    </w:p>
    <w:bookmarkEnd w:id="466"/>
    <w:bookmarkStart w:name="z1217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(либо его представитель по доверенности), в том числе лица, имеющие льготы, представляет:</w:t>
      </w:r>
    </w:p>
    <w:bookmarkEnd w:id="467"/>
    <w:bookmarkStart w:name="z1218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услугодателю:</w:t>
      </w:r>
    </w:p>
    <w:bookmarkEnd w:id="468"/>
    <w:bookmarkStart w:name="z1219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государством права частной собственности на земельный участок:</w:t>
      </w:r>
    </w:p>
    <w:bookmarkEnd w:id="469"/>
    <w:bookmarkStart w:name="z1220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о выдаче акта на право частной собственности на земельный участок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Стандарту; </w:t>
      </w:r>
    </w:p>
    <w:bookmarkEnd w:id="470"/>
    <w:bookmarkStart w:name="z1221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(для идентификации личности);</w:t>
      </w:r>
    </w:p>
    <w:bookmarkEnd w:id="471"/>
    <w:bookmarkStart w:name="z1222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копия выписки из решения местного исполнительного органа о предоставлении права частной собственности на земельный участок; </w:t>
      </w:r>
    </w:p>
    <w:bookmarkEnd w:id="472"/>
    <w:bookmarkStart w:name="z1223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землеустроительный проект, утвержденный приказом структурного подразделения местного исполнительного органа областей (городов республиканского значения, столицы), районов (городов областного значения), осуществляющим функции в области земельных отношений (далее уполномоченный орган) и имеющий согласование проектируемого земельного участка графическим данным автоматизированной информационной системы государственного земельного кадастра, согласно подпункту 6) пункта 1, подпункту 15) пункта 2, подпункту 6)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14-1 Земельного кодекса Республики Казахстан от 20 июня 2003 года (далее – Земельный кодекс);</w:t>
      </w:r>
    </w:p>
    <w:bookmarkEnd w:id="473"/>
    <w:bookmarkStart w:name="z1224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материалы по установлению границ земельного участка на местности;</w:t>
      </w:r>
    </w:p>
    <w:bookmarkEnd w:id="474"/>
    <w:bookmarkStart w:name="z1225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 наличии землеустроительного проекта размещения земельных участков на площадку для отвода под индивидуальное жилищное строительство представляется часть землеустроительного проекта на конкретный земельный участок и материалы по установлению его границ на местности, выдаваемые организацией, выполнившей указанные работы;</w:t>
      </w:r>
    </w:p>
    <w:bookmarkEnd w:id="475"/>
    <w:bookmarkStart w:name="z1226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копия договора купли-продажи земельного участка (при продаже земельного участка);</w:t>
      </w:r>
    </w:p>
    <w:bookmarkEnd w:id="476"/>
    <w:bookmarkStart w:name="z1227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копия платежного документа о произведенной оплате выкупной цены (для физических лиц квитанция, для юридических лиц платежное поручение) земельного участка (при продаже земельного участка государством);</w:t>
      </w:r>
    </w:p>
    <w:bookmarkEnd w:id="477"/>
    <w:bookmarkStart w:name="z1228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платежный документ (квитанцию) об оплате оказываемой услуги;</w:t>
      </w:r>
    </w:p>
    <w:bookmarkEnd w:id="478"/>
    <w:bookmarkStart w:name="z1229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выкупе в частную собственность земельного участка, ранее предоставленного в землепользование, услугополучатель предоставляет документы, указанные в подпунктах 1), 2), 3), 6), 7), 8) и 9) части 1 пункта 9 настоящего Стандарта;</w:t>
      </w:r>
    </w:p>
    <w:bookmarkEnd w:id="479"/>
    <w:bookmarkStart w:name="z1230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изменений идентификационных характеристик земельного участка услугополучатель предоставляет документы, указанные в подпунктах 1), 2), 3), 4), 5), 6), 7), 8) и 9) части 1 пункта 9 настоящего Стандарта;</w:t>
      </w:r>
    </w:p>
    <w:bookmarkEnd w:id="480"/>
    <w:bookmarkStart w:name="z1231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частной собственности на земельный участок, выданного в соответствии с ранее действовавшим законодательством Республики Казахстан, в случае отсутствия изменений идентификационных характеристик земельного участка, услугополучатель предоставляет документы, указанные в подпунктах 1), 2) и 9) части 1 пункта 9 настоящего Стандарта;</w:t>
      </w:r>
    </w:p>
    <w:bookmarkEnd w:id="481"/>
    <w:bookmarkStart w:name="z1232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частной собственности на земельный участок, выданного в соответствии с ранее действовавшим законодательством Республики Казахстан, в случае изменений правоустанавливающего документа на земельный участок при отсутствии изменений идентификационных характеристик земельного участка, услугополучатель предоставляет документы, указанные в подпунктах 1), 2) и 9) части 1 пункта 9 настоящего Стандарта и копия правоустанавливающего документа на земельный участок.</w:t>
      </w:r>
    </w:p>
    <w:bookmarkEnd w:id="482"/>
    <w:bookmarkStart w:name="z1233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483"/>
    <w:bookmarkStart w:name="z1234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государством права частной собственности на земельный участок:</w:t>
      </w:r>
    </w:p>
    <w:bookmarkEnd w:id="484"/>
    <w:bookmarkStart w:name="z1235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электронное заявление о выдаче акта на право частной собственности на земельный участок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Стандарту; </w:t>
      </w:r>
    </w:p>
    <w:bookmarkEnd w:id="485"/>
    <w:bookmarkStart w:name="z1236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электронная копия выписки из решения местного исполнительного органа о предоставлении права частной собственности на земельный участок; </w:t>
      </w:r>
    </w:p>
    <w:bookmarkEnd w:id="486"/>
    <w:bookmarkStart w:name="z1237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электронная копия землеустроительного проекта, утвержденного уполномоченным органом и имеющий согласование проектируемого земельного участка графическим данным автоматизированной информационной системы государственного земельного кадастра, согласно подпункту 6) пункта 1, подпункту 15) пункта 2, подпункту 6)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14-1 Земельного кодекса;</w:t>
      </w:r>
    </w:p>
    <w:bookmarkEnd w:id="487"/>
    <w:bookmarkStart w:name="z1238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материалов по установлению границ земельного участка на местности;</w:t>
      </w:r>
    </w:p>
    <w:bookmarkEnd w:id="488"/>
    <w:bookmarkStart w:name="z1239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 наличии землеустроительного проекта размещения земельных участков на площадку для отвода под индивидуальное жилищное строительство представляются электронные копии части землеустроительного проекта на конкретный земельный участок и материалов по установлению его границ на местности, выдаваемые организацией, выполнившей указанные работы;</w:t>
      </w:r>
    </w:p>
    <w:bookmarkEnd w:id="489"/>
    <w:bookmarkStart w:name="z1240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электронная копия договора купли-продажи земельного участка (при продаже земельного участка); </w:t>
      </w:r>
    </w:p>
    <w:bookmarkEnd w:id="490"/>
    <w:bookmarkStart w:name="z1241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электронная копия платежного документа произведенной оплате выкупной цены (для физических лиц квитанция, для юридических лиц платежное поручение) земельного участка (при продаже земельного участка государством);</w:t>
      </w:r>
    </w:p>
    <w:bookmarkEnd w:id="491"/>
    <w:bookmarkStart w:name="z1242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электронная копия платежного документа (квитанции) об оплате оказываемой услуги;</w:t>
      </w:r>
    </w:p>
    <w:bookmarkEnd w:id="492"/>
    <w:bookmarkStart w:name="z1243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выкупе в частную собственность земельного участка, ранее предоставленного в землепользование, услугополучатель предоставляет документы, указанные в подпунктах 1), 2), 5), 6), 7) и 8) части 2 пункта 9 настоящего Стандарта;</w:t>
      </w:r>
    </w:p>
    <w:bookmarkEnd w:id="493"/>
    <w:bookmarkStart w:name="z1244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изменений идентификационных характеристик земельного участка, услугополучатель предоставляет документы, указанные в подпунктах 1), 2), 3), 4), 5), 6), 7) и 8) части 2 пункта 9 настоящего Стандарта;</w:t>
      </w:r>
    </w:p>
    <w:bookmarkEnd w:id="494"/>
    <w:bookmarkStart w:name="z1245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частной собственности на земельный участок, выданного в соответствии с ранее действовавшим законодательством Республики Казахстан, в случае отсутствия изменений идентификационных характеристик земельного участка, услугополучатель предоставляет документы, указанные в подпунктах 1) и 8) части 2 пункта 9 настоящего Стандарта;</w:t>
      </w:r>
    </w:p>
    <w:bookmarkEnd w:id="495"/>
    <w:bookmarkStart w:name="z1246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частной собственности на земельный участок, выданного в соответствии с ранее действовавшим законодательством Республики Казахстан, в случае изменений правоустанавливающего документа на земельный участок при отсутствии изменений идентификационных характеристик земельного участка, услугополучатель предоставляет документы, указанные в подпунктах 1) и 8) части 2 пункта 9 настоящего Стандарта и копию правоустанавливающего документа на земельный участок.</w:t>
      </w:r>
    </w:p>
    <w:bookmarkEnd w:id="496"/>
    <w:bookmarkStart w:name="z1247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систем, не допускается.</w:t>
      </w:r>
    </w:p>
    <w:bookmarkEnd w:id="497"/>
    <w:bookmarkStart w:name="z1248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подтверждающих право собственности на недвижимое имущество, правоустанавливающих и идентификационных документов на земельный участок, об отсутствии обременений на земельный участок, подтверждающих оплату услугополучателем (в случае оплаты через ПШЭП) услугодатель получает из соответствующих государственных информационных систем через ПШЭП.</w:t>
      </w:r>
    </w:p>
    <w:bookmarkEnd w:id="498"/>
    <w:bookmarkStart w:name="z1249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bookmarkEnd w:id="499"/>
    <w:bookmarkStart w:name="z1250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документов:</w:t>
      </w:r>
    </w:p>
    <w:bookmarkEnd w:id="500"/>
    <w:bookmarkStart w:name="z1251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 услугополучателю выдается расписка о приеме соответствующего заявления;</w:t>
      </w:r>
    </w:p>
    <w:bookmarkEnd w:id="501"/>
    <w:bookmarkStart w:name="z1252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в "личный кабинет" направляется статус о принятии запроса на оказание государственной услуги, а также уведомление с указанием даты и времени получения результата оказания государственной услуги.</w:t>
      </w:r>
    </w:p>
    <w:bookmarkEnd w:id="502"/>
    <w:bookmarkStart w:name="z1253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 выдача готовых документов услугополучателю осуществляется на основании расписки, при предъявлении удостоверения личности (либо его представителю по документу, подтверждающему полномочия).</w:t>
      </w:r>
    </w:p>
    <w:bookmarkEnd w:id="503"/>
    <w:bookmarkStart w:name="z1254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хранение результата в течение одного месяца. При обращении услугополучателя по истечении одного месяца, услугодатель в течение одного рабочего дня готовые документы выдает услугополучателю.</w:t>
      </w:r>
    </w:p>
    <w:bookmarkEnd w:id="504"/>
    <w:bookmarkStart w:name="z1255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оказании государственной услуги являются:</w:t>
      </w:r>
    </w:p>
    <w:bookmarkEnd w:id="505"/>
    <w:bookmarkStart w:name="z1256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506"/>
    <w:bookmarkStart w:name="z1257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</w:r>
    </w:p>
    <w:bookmarkEnd w:id="507"/>
    <w:bookmarkStart w:name="z1258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услугодатель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Стандарту.</w:t>
      </w:r>
    </w:p>
    <w:bookmarkEnd w:id="508"/>
    <w:bookmarkStart w:name="z1259" w:id="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(бездействий) центрального государственного органа, а также услугодателя и (или) его должностных лиц, по вопросам оказания государственных услуг</w:t>
      </w:r>
    </w:p>
    <w:bookmarkEnd w:id="509"/>
    <w:bookmarkStart w:name="z1260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Обжалование решений, действий (бездействий) Министерства, а также услугодателя и (или) его должностных лиц по вопросам оказания государственных услуг: жалоба подается на имя руководителя услугодателя либо на имя руководителя Министерства в рабочие дни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</w:t>
      </w:r>
    </w:p>
    <w:bookmarkEnd w:id="510"/>
    <w:bookmarkStart w:name="z1261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подается в письменной форме по почте, посредством портала либо нарочно через канцелярию услугодателя или Министерства.</w:t>
      </w:r>
    </w:p>
    <w:bookmarkEnd w:id="511"/>
    <w:bookmarkStart w:name="z1262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канцелярии услугодателя, Министерства, является ее регистрация (штамп, входящий номер и дата) с указанием фамилии и инициалов лица, принявшего жалобу, срока и места получения ответа на поданную жалобу. Жалоба подписывается физическим лицом или представителем юридического лица.</w:t>
      </w:r>
    </w:p>
    <w:bookmarkEnd w:id="512"/>
    <w:bookmarkStart w:name="z1263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жалобе:</w:t>
      </w:r>
    </w:p>
    <w:bookmarkEnd w:id="513"/>
    <w:bookmarkStart w:name="z1264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физического лица указываются его фамилия, имя, отчество (при его наличии), почтовый адрес;</w:t>
      </w:r>
    </w:p>
    <w:bookmarkEnd w:id="514"/>
    <w:bookmarkStart w:name="z1265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юридического лица его наименование, почтовый адрес, исходящий номер и дата.</w:t>
      </w:r>
    </w:p>
    <w:bookmarkEnd w:id="515"/>
    <w:bookmarkStart w:name="z1266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информацию о порядке обжалования можно получить по телефонам единого контакт-центра 1414, 8 800 080 7777.</w:t>
      </w:r>
    </w:p>
    <w:bookmarkEnd w:id="516"/>
    <w:bookmarkStart w:name="z1267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517"/>
    <w:bookmarkStart w:name="z1268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 или Министерства, подлежит рассмотрению в течение пяти рабочих дней со дня ее регистрации. Мотивированный ответ о результатах рассмотрения жалобы направляется услугополучателю по почте, посредством портала либо выдается нарочно в канцелярии услугодателя или Министерства.</w:t>
      </w:r>
    </w:p>
    <w:bookmarkEnd w:id="518"/>
    <w:bookmarkStart w:name="z1269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оказания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519"/>
    <w:bookmarkStart w:name="z1270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пятнадцати рабочих дней со дня ее регистрации.</w:t>
      </w:r>
    </w:p>
    <w:bookmarkEnd w:id="520"/>
    <w:bookmarkStart w:name="z1271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случаях несогласия с результатами оказания государственной услуги услугополучатель обращается в суд в установленном законодательством Республики Казахстан порядке.</w:t>
      </w:r>
    </w:p>
    <w:bookmarkEnd w:id="521"/>
    <w:bookmarkStart w:name="z1272" w:id="5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Иные требования с учетом особенностей оказания государственной услуги, в том числе оказываемой в электронной форме и через услугодателя</w:t>
      </w:r>
    </w:p>
    <w:bookmarkEnd w:id="522"/>
    <w:bookmarkStart w:name="z1273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 посредством обращения через единый контакт-центр 1414, 8 800 080 7777.</w:t>
      </w:r>
    </w:p>
    <w:bookmarkEnd w:id="523"/>
    <w:bookmarkStart w:name="z1274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524"/>
    <w:bookmarkStart w:name="z1275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услугодателя оборудованы входом с пандусами, предназначенными для доступа людей с ограниченными возможностями.</w:t>
      </w:r>
    </w:p>
    <w:bookmarkEnd w:id="525"/>
    <w:bookmarkStart w:name="z1276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Адреса мест оказания государственной услуги размещены на:</w:t>
      </w:r>
    </w:p>
    <w:bookmarkEnd w:id="526"/>
    <w:bookmarkStart w:name="z1277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Министерства: www.moa.gov.kz;</w:t>
      </w:r>
    </w:p>
    <w:bookmarkEnd w:id="527"/>
    <w:bookmarkStart w:name="z1278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услугодателя: www.gov4c.kz;</w:t>
      </w:r>
    </w:p>
    <w:bookmarkEnd w:id="528"/>
    <w:bookmarkStart w:name="z1279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портале.</w:t>
      </w:r>
    </w:p>
    <w:bookmarkEnd w:id="529"/>
    <w:bookmarkStart w:name="z1280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530"/>
    <w:bookmarkStart w:name="z1281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</w:r>
    </w:p>
    <w:bookmarkEnd w:id="531"/>
    <w:bookmarkStart w:name="z1282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Контактные телефоны справочных служб по вопросам оказания государственной услуги: 1414, 8 800 080 7777.</w:t>
      </w:r>
    </w:p>
    <w:bookmarkEnd w:id="5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 частной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земельный участок"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285" w:id="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"ЕЛТАҢБА"</w:t>
      </w:r>
      <w:r>
        <w:br/>
      </w:r>
      <w:r>
        <w:rPr>
          <w:rFonts w:ascii="Times New Roman"/>
          <w:b/>
          <w:i w:val="false"/>
          <w:color w:val="000000"/>
        </w:rPr>
        <w:t>Жер учаскесіне жеке меншік құқығына арналған акт на право частной собственности на земельный участок</w:t>
      </w:r>
    </w:p>
    <w:bookmarkEnd w:id="533"/>
    <w:bookmarkStart w:name="z1286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____</w:t>
      </w:r>
    </w:p>
    <w:bookmarkEnd w:id="534"/>
    <w:bookmarkStart w:name="z1287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кадастрлық нөмірі ___________________________________________</w:t>
      </w:r>
    </w:p>
    <w:bookmarkEnd w:id="535"/>
    <w:bookmarkStart w:name="z1288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учаскесіне жеке меншік құқығы __________________________________________</w:t>
      </w:r>
    </w:p>
    <w:bookmarkEnd w:id="536"/>
    <w:bookmarkStart w:name="z1289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(ортақ бірлескен, ортақ үлестік)</w:t>
      </w:r>
    </w:p>
    <w:bookmarkEnd w:id="537"/>
    <w:bookmarkStart w:name="z1290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алаңы __________ гектар.</w:t>
      </w:r>
    </w:p>
    <w:bookmarkEnd w:id="538"/>
    <w:bookmarkStart w:name="z1291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Жердің санаты _____________________________________________________________</w:t>
      </w:r>
    </w:p>
    <w:bookmarkEnd w:id="539"/>
    <w:bookmarkStart w:name="z1292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нысаналы мақсаты ___________________________________________</w:t>
      </w:r>
    </w:p>
    <w:bookmarkEnd w:id="540"/>
    <w:bookmarkStart w:name="z1293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 пайдаланудағы шектеулер мен ауыртпалықтар _____________________</w:t>
      </w:r>
    </w:p>
    <w:bookmarkEnd w:id="541"/>
    <w:bookmarkStart w:name="z1294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бөлінуі _____________________________________________________</w:t>
      </w:r>
    </w:p>
    <w:bookmarkEnd w:id="542"/>
    <w:bookmarkStart w:name="z1295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(бөлінеді, бөлінбейді)</w:t>
      </w:r>
    </w:p>
    <w:bookmarkEnd w:id="543"/>
    <w:bookmarkStart w:name="z1296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Кадастровый номер земельного участка ________________________________________</w:t>
      </w:r>
    </w:p>
    <w:bookmarkEnd w:id="544"/>
    <w:bookmarkStart w:name="z1297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Право частной собственности на земельный участок</w:t>
      </w:r>
    </w:p>
    <w:bookmarkEnd w:id="545"/>
    <w:bookmarkStart w:name="z1298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546"/>
    <w:bookmarkStart w:name="z1299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(общее совместное, общее долевое)</w:t>
      </w:r>
    </w:p>
    <w:bookmarkEnd w:id="547"/>
    <w:bookmarkStart w:name="z1300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земельного участка _____________ гектар.</w:t>
      </w:r>
    </w:p>
    <w:bookmarkEnd w:id="548"/>
    <w:bookmarkStart w:name="z1301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 ___________________________________________________________</w:t>
      </w:r>
    </w:p>
    <w:bookmarkEnd w:id="549"/>
    <w:bookmarkStart w:name="z1302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Целевое назначение земельного участка ________________________________________</w:t>
      </w:r>
    </w:p>
    <w:bookmarkEnd w:id="550"/>
    <w:bookmarkStart w:name="z1303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Ограничения в использовании и обременения земельного участка __________________</w:t>
      </w:r>
    </w:p>
    <w:bookmarkEnd w:id="551"/>
    <w:bookmarkStart w:name="z1304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Делимость земельного участка _____________________________________________</w:t>
      </w:r>
    </w:p>
    <w:bookmarkEnd w:id="552"/>
    <w:bookmarkStart w:name="z1305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(делимый, неделимый)</w:t>
      </w:r>
    </w:p>
    <w:bookmarkEnd w:id="553"/>
    <w:bookmarkStart w:name="z1306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4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7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штрих-код МЖК ААЖ-дан алынған және ҚР АШМ ЖРБК-ның электрондық цифрлық қолтаңбасы қойылған деректерді қамтиды</w:t>
      </w:r>
    </w:p>
    <w:bookmarkEnd w:id="555"/>
    <w:bookmarkStart w:name="z1308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 полученные из АИС ГЗК и подписанные электронно-цифровой подписью КУЗР МСХ РК</w:t>
      </w:r>
    </w:p>
    <w:bookmarkEnd w:id="556"/>
    <w:bookmarkStart w:name="z1309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7"/>
    <w:p>
      <w:pPr>
        <w:spacing w:after="0"/>
        <w:ind w:left="0"/>
        <w:jc w:val="both"/>
      </w:pPr>
      <w:r>
        <w:drawing>
          <wp:inline distT="0" distB="0" distL="0" distR="0">
            <wp:extent cx="6134100" cy="88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0" w:id="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</w:t>
      </w:r>
    </w:p>
    <w:bookmarkEnd w:id="558"/>
    <w:bookmarkStart w:name="z1311" w:id="5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</w:t>
      </w:r>
    </w:p>
    <w:bookmarkEnd w:id="5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21"/>
        <w:gridCol w:w="11779"/>
      </w:tblGrid>
      <w:tr>
        <w:trPr>
          <w:trHeight w:val="30" w:hRule="atLeast"/>
        </w:trPr>
        <w:tc>
          <w:tcPr>
            <w:tcW w:w="5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2"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Учаскенің мекенжайы, мекенжайының тіркеу коды (бар болса)</w:t>
            </w:r>
          </w:p>
          <w:bookmarkEnd w:id="560"/>
        </w:tc>
        <w:tc>
          <w:tcPr>
            <w:tcW w:w="1177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 _____________________________________________ _____________________________________________</w:t>
            </w:r>
          </w:p>
        </w:tc>
      </w:tr>
      <w:tr>
        <w:trPr>
          <w:trHeight w:val="30" w:hRule="atLeast"/>
        </w:trPr>
        <w:tc>
          <w:tcPr>
            <w:tcW w:w="5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5" w:id="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Адрес, регистрационный код адреса (при его наличии) участка</w:t>
            </w:r>
          </w:p>
          <w:bookmarkEnd w:id="561"/>
        </w:tc>
        <w:tc>
          <w:tcPr>
            <w:tcW w:w="1177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 _____________________________________________</w:t>
            </w:r>
          </w:p>
        </w:tc>
      </w:tr>
      <w:tr>
        <w:trPr>
          <w:trHeight w:val="30" w:hRule="atLeast"/>
        </w:trPr>
        <w:tc>
          <w:tcPr>
            <w:tcW w:w="5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7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9" w:id="562"/>
          <w:p>
            <w:pPr>
              <w:spacing w:after="20"/>
              <w:ind w:left="20"/>
              <w:jc w:val="both"/>
            </w:pPr>
          </w:p>
          <w:bookmarkEnd w:id="56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670300" cy="177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322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 1: __________________________________</w:t>
      </w:r>
    </w:p>
    <w:bookmarkEnd w:id="563"/>
    <w:bookmarkStart w:name="z1323" w:id="5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bookmarkEnd w:id="564"/>
    <w:bookmarkStart w:name="z1324" w:id="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565"/>
    <w:bookmarkStart w:name="z1325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6"/>
    <w:p>
      <w:pPr>
        <w:spacing w:after="0"/>
        <w:ind w:left="0"/>
        <w:jc w:val="both"/>
      </w:pPr>
      <w:r>
        <w:drawing>
          <wp:inline distT="0" distB="0" distL="0" distR="0">
            <wp:extent cx="38481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6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7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7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8"/>
    <w:p>
      <w:pPr>
        <w:spacing w:after="0"/>
        <w:ind w:left="0"/>
        <w:jc w:val="both"/>
      </w:pPr>
      <w:r>
        <w:drawing>
          <wp:inline distT="0" distB="0" distL="0" distR="0">
            <wp:extent cx="6134100" cy="88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8" w:id="5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bookmarkEnd w:id="569"/>
    <w:bookmarkStart w:name="z1329" w:id="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5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01"/>
        <w:gridCol w:w="6696"/>
        <w:gridCol w:w="2803"/>
      </w:tblGrid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0"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Жоспардағы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  <w:bookmarkEnd w:id="571"/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2"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шекарасындағы бөгде жер учаскелерінің кадастрлық нөмірлері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  <w:bookmarkEnd w:id="572"/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4"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Алаңы, гектар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</w:t>
            </w:r>
          </w:p>
          <w:bookmarkEnd w:id="573"/>
        </w:tc>
      </w:tr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7"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  <w:bookmarkEnd w:id="574"/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1"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  <w:bookmarkEnd w:id="575"/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5"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  <w:bookmarkEnd w:id="576"/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349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актіні __________________________________________________________ жасады</w:t>
      </w:r>
    </w:p>
    <w:bookmarkEnd w:id="577"/>
    <w:bookmarkStart w:name="z1350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(жер кадастрын жүргізетін ұйымның атауы)</w:t>
      </w:r>
    </w:p>
    <w:bookmarkEnd w:id="578"/>
    <w:bookmarkStart w:name="z1351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акт изготовлен ___________________________________________________</w:t>
      </w:r>
    </w:p>
    <w:bookmarkEnd w:id="579"/>
    <w:bookmarkStart w:name="z1352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(наименование организации, ведущей земельный кадастр)</w:t>
      </w:r>
    </w:p>
    <w:bookmarkEnd w:id="580"/>
    <w:bookmarkStart w:name="z1353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581"/>
    <w:bookmarkStart w:name="z1354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(аты, әкесінің аты (бар болса), тегі, (фамилия, имя, отчество (при его наличии)</w:t>
      </w:r>
    </w:p>
    <w:bookmarkEnd w:id="582"/>
    <w:bookmarkStart w:name="z1355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актінің дайындалғаны туралы жазба жер учаскесіне меншік құқығына арналған актілер жазылатын кітапта № ________ болып жазылды, күні ____________</w:t>
      </w:r>
    </w:p>
    <w:bookmarkEnd w:id="583"/>
    <w:bookmarkStart w:name="z1356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Запись об изготовлении настоящего акта произведена в книге записей актов на право собственника на земельный участок, право собственности за № ________, дата ________</w:t>
      </w:r>
    </w:p>
    <w:bookmarkEnd w:id="584"/>
    <w:bookmarkStart w:name="z1357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Қосымша:</w:t>
      </w:r>
    </w:p>
    <w:bookmarkEnd w:id="585"/>
    <w:bookmarkStart w:name="z1358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Араласудың сипаттамасы жер учаскесіне сәйкестендіру құжатын дайындау сәтіне жарамды</w:t>
      </w:r>
    </w:p>
    <w:bookmarkEnd w:id="586"/>
    <w:bookmarkStart w:name="z1359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</w:t>
      </w:r>
    </w:p>
    <w:bookmarkEnd w:id="587"/>
    <w:bookmarkStart w:name="z1360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смежеств действительно на момент изготовления идентификационного документа на земельный участок</w:t>
      </w:r>
    </w:p>
    <w:bookmarkEnd w:id="588"/>
    <w:bookmarkStart w:name="z1361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9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2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штрих-код МЖК ААЖ-дан алынған және ҚР АШМ ЖРБК-ның электрондық цифрлық қолтаңбасы қойылған деректерді қамтиды</w:t>
      </w:r>
    </w:p>
    <w:bookmarkEnd w:id="590"/>
    <w:bookmarkStart w:name="z1363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АИС ГЗК и подписанные электронной-цифровой подписью КУЗР МСХ РК</w:t>
      </w:r>
    </w:p>
    <w:bookmarkEnd w:id="5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Акту на право частной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земельный участок</w:t>
            </w:r>
          </w:p>
        </w:tc>
      </w:tr>
    </w:tbl>
    <w:bookmarkStart w:name="z1365" w:id="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шекарасында ерекше режимде пайдаланылатын жер  учаскелерінің тізбесі (кадастрлық нөмірі _______________)</w:t>
      </w:r>
    </w:p>
    <w:bookmarkEnd w:id="592"/>
    <w:bookmarkStart w:name="z1366" w:id="5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земельных участков с особым режимом использования в границах земельного участка (кадастровый номер _____________________________)</w:t>
      </w:r>
    </w:p>
    <w:bookmarkEnd w:id="5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49"/>
        <w:gridCol w:w="6108"/>
        <w:gridCol w:w="1775"/>
        <w:gridCol w:w="1156"/>
        <w:gridCol w:w="1362"/>
        <w:gridCol w:w="950"/>
      </w:tblGrid>
      <w:tr>
        <w:trPr>
          <w:trHeight w:val="30" w:hRule="atLeast"/>
        </w:trPr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7" w:id="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Сызбадағы учаскенің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участка на чертеже</w:t>
            </w:r>
          </w:p>
          <w:bookmarkEnd w:id="594"/>
        </w:tc>
        <w:tc>
          <w:tcPr>
            <w:tcW w:w="6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9"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ерекше режимде пайдаланылатын аумақтардың атауы (санитариялық - қорғау аймақтары, ерекше қорғалатын табиғи аумақтардың жері, су қорғау мақсатындағы және тағы басқа жерлер).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территорий с особым режимом использования земель (санитарно-защитные зоны, земли особоохраняемых природных территорий, водоохранного назначения и так далее)</w:t>
            </w:r>
          </w:p>
          <w:bookmarkEnd w:id="595"/>
        </w:tc>
        <w:tc>
          <w:tcPr>
            <w:tcW w:w="1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алаңы, гектар Общая площадь, гектар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2" w:id="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Оның ішінде ауыл шаруашылығы алқаптары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сельскохозяйственных угодий</w:t>
            </w:r>
          </w:p>
          <w:bookmarkEnd w:id="596"/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ішінде егістіктер Из них пашни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5"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 пайдаланудың белгіленген режимі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Установленный режим использования земель</w:t>
            </w:r>
          </w:p>
          <w:bookmarkEnd w:id="597"/>
        </w:tc>
      </w:tr>
    </w:tbl>
    <w:bookmarkStart w:name="z1378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 басшысы, күні___________</w:t>
      </w:r>
    </w:p>
    <w:bookmarkEnd w:id="598"/>
    <w:bookmarkStart w:name="z1379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(жер қатынастары жөніндегі уәкілетті органның атауы)</w:t>
      </w:r>
    </w:p>
    <w:bookmarkEnd w:id="599"/>
    <w:bookmarkStart w:name="z1380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________________________________________________, дата ______________</w:t>
      </w:r>
    </w:p>
    <w:bookmarkEnd w:id="600"/>
    <w:bookmarkStart w:name="z1381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(наименование уполномоченного органа по земельным отношениям)</w:t>
      </w:r>
    </w:p>
    <w:bookmarkEnd w:id="601"/>
    <w:bookmarkStart w:name="z1382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 басшысы, күні___________</w:t>
      </w:r>
    </w:p>
    <w:bookmarkEnd w:id="602"/>
    <w:bookmarkStart w:name="z1383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(қорғау аймағын белгілеуге мүдделі органның атауы)</w:t>
      </w:r>
    </w:p>
    <w:bookmarkEnd w:id="603"/>
    <w:bookmarkStart w:name="z1384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________________________________________________, дата ______________</w:t>
      </w:r>
    </w:p>
    <w:bookmarkEnd w:id="604"/>
    <w:bookmarkStart w:name="z1385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(наименование органа, заинтересованного в установлении охранной зоны)</w:t>
      </w:r>
    </w:p>
    <w:bookmarkEnd w:id="605"/>
    <w:bookmarkStart w:name="z1386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6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7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штрих-код МЖК ААЖ-дан алынған және ҚР АШМ ЖРБК-ның электрондық цифрлық қолтаңбасы қойылған деректерді қамтиды</w:t>
      </w:r>
    </w:p>
    <w:bookmarkEnd w:id="607"/>
    <w:bookmarkStart w:name="z1388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 полученные из АИС ГЗК и подписанные электронно-цифровой подписью КУЗР МСХ РК</w:t>
      </w:r>
    </w:p>
    <w:bookmarkEnd w:id="6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 частной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земельный участок"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 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организации,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ведущей Кадастр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 физического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 либо 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идентификационный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либо бизнес-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(реквизиты документа,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удостоверяющего личность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или 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наличии),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местонахождения (для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лиц) либо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проживания (для физических лиц))</w:t>
            </w:r>
          </w:p>
        </w:tc>
      </w:tr>
    </w:tbl>
    <w:bookmarkStart w:name="z1392" w:id="6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о выдаче акта на право частной собственности на земельный участок</w:t>
      </w:r>
    </w:p>
    <w:bookmarkEnd w:id="609"/>
    <w:bookmarkStart w:name="z1393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Прошу выдать акт на право частной собственности на земельный участок, расположенный по адресу:</w:t>
      </w:r>
    </w:p>
    <w:bookmarkEnd w:id="610"/>
    <w:bookmarkStart w:name="z1394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611"/>
    <w:bookmarkStart w:name="z1395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(адрес (местонахождение) земельного участка)</w:t>
      </w:r>
    </w:p>
    <w:bookmarkEnd w:id="612"/>
    <w:bookmarkStart w:name="z1396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предоставленный ___________________________________________________________</w:t>
      </w:r>
    </w:p>
    <w:bookmarkEnd w:id="613"/>
    <w:bookmarkStart w:name="z1397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(целевое назначение земельного участка)</w:t>
      </w:r>
    </w:p>
    <w:bookmarkEnd w:id="614"/>
    <w:bookmarkStart w:name="z1398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Согласен(на) на использование сведений, составляющих охраняемую законом тайну, содержащихся в информационных системах.</w:t>
      </w:r>
    </w:p>
    <w:bookmarkEnd w:id="615"/>
    <w:bookmarkStart w:name="z1399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_______ Заявитель______________________________________________________</w:t>
      </w:r>
    </w:p>
    <w:bookmarkEnd w:id="616"/>
    <w:bookmarkStart w:name="z1400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(фамилия, имя, отчество (при его наличии) физического лица либо уполномоченного представителя юридического лица, подпись)</w:t>
      </w:r>
    </w:p>
    <w:bookmarkEnd w:id="6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 частной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земельный участок"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наименование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услугополучателя, адрес)</w:t>
            </w:r>
          </w:p>
        </w:tc>
      </w:tr>
    </w:tbl>
    <w:bookmarkStart w:name="z1404" w:id="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Расписка об отказе в приеме заявления</w:t>
      </w:r>
    </w:p>
    <w:bookmarkEnd w:id="618"/>
    <w:bookmarkStart w:name="z1405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№____ филиала Государственной корпорации "Правительство для граждан" (указать адрес) отказывает в приеме заявления на оказание государственной услуги "Изготовление и выдача актов на право частной собственности на земельный участок" ввиду представления Вами неполного пакета документов согласно перечню, предусмотренному Стандартом, а именно:</w:t>
      </w:r>
    </w:p>
    <w:bookmarkEnd w:id="619"/>
    <w:bookmarkStart w:name="z1406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отсутствующих документов:</w:t>
      </w:r>
    </w:p>
    <w:bookmarkEnd w:id="620"/>
    <w:bookmarkStart w:name="z1407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__________________________________________________________________;</w:t>
      </w:r>
    </w:p>
    <w:bookmarkEnd w:id="621"/>
    <w:bookmarkStart w:name="z1408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__________________________________________________________________.</w:t>
      </w:r>
    </w:p>
    <w:bookmarkEnd w:id="622"/>
    <w:bookmarkStart w:name="z1409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Настоящая расписка составлена в 2 (двух) экземплярах, по одному для каждой стороны</w:t>
      </w:r>
    </w:p>
    <w:bookmarkEnd w:id="623"/>
    <w:bookmarkStart w:name="z1410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bookmarkEnd w:id="624"/>
    <w:bookmarkStart w:name="z1411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работника услугодателя, подпись)</w:t>
      </w:r>
    </w:p>
    <w:bookmarkEnd w:id="625"/>
    <w:bookmarkStart w:name="z1412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(при наличии) ________________________________________________</w:t>
      </w:r>
    </w:p>
    <w:bookmarkEnd w:id="626"/>
    <w:bookmarkStart w:name="z1413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Получил: ____________________________________________________________</w:t>
      </w:r>
    </w:p>
    <w:bookmarkEnd w:id="627"/>
    <w:bookmarkStart w:name="z1414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подпись услугополучателя)</w:t>
      </w:r>
    </w:p>
    <w:bookmarkEnd w:id="628"/>
    <w:bookmarkStart w:name="z1415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 20__ года.</w:t>
      </w:r>
    </w:p>
    <w:bookmarkEnd w:id="6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83"/>
        <w:gridCol w:w="12017"/>
      </w:tblGrid>
      <w:tr>
        <w:trPr>
          <w:trHeight w:val="30" w:hRule="atLeast"/>
        </w:trPr>
        <w:tc>
          <w:tcPr>
            <w:tcW w:w="2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"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27 марта 2015 года № 272</w:t>
            </w:r>
          </w:p>
          <w:bookmarkEnd w:id="630"/>
        </w:tc>
      </w:tr>
    </w:tbl>
    <w:bookmarkStart w:name="z286" w:id="6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"Изготовление и выдача актов на право постоянного землепользования"</w:t>
      </w:r>
    </w:p>
    <w:bookmarkEnd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Стандарт в редакции приказа Заместителя Премьер-Министра РК - Министра сельского хозяйства РК от 30.01.2019 </w:t>
      </w:r>
      <w:r>
        <w:rPr>
          <w:rFonts w:ascii="Times New Roman"/>
          <w:b w:val="false"/>
          <w:i w:val="false"/>
          <w:color w:val="ff0000"/>
          <w:sz w:val="28"/>
        </w:rPr>
        <w:t>№ 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1416" w:id="6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1.Общие положения</w:t>
      </w:r>
    </w:p>
    <w:bookmarkEnd w:id="632"/>
    <w:bookmarkStart w:name="z1417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"Изготовление и выдача актов на право постоянного землепользования" (далее государственная услуга)</w:t>
      </w:r>
    </w:p>
    <w:bookmarkEnd w:id="633"/>
    <w:bookmarkStart w:name="z1418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Стандарт государственной услуги (далее Стандарт) разработан Министерством сельского хозяйства Республики Казахстан (далее – Министерство).</w:t>
      </w:r>
    </w:p>
    <w:bookmarkEnd w:id="634"/>
    <w:bookmarkStart w:name="z1419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Государственной корпорацией "Правительство для граждан" (далее услугодатель).</w:t>
      </w:r>
    </w:p>
    <w:bookmarkEnd w:id="635"/>
    <w:bookmarkStart w:name="z1420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636"/>
    <w:bookmarkStart w:name="z1421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637"/>
    <w:bookmarkStart w:name="z1422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портал).</w:t>
      </w:r>
    </w:p>
    <w:bookmarkEnd w:id="638"/>
    <w:bookmarkStart w:name="z1423" w:id="6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639"/>
    <w:bookmarkStart w:name="z1424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услуги:</w:t>
      </w:r>
    </w:p>
    <w:bookmarkEnd w:id="640"/>
    <w:bookmarkStart w:name="z1425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пакета документов услугодателю или на портал 6 (шесть) рабочих дней, при этом день приема документов не входит в срок оказания государственной услуги;</w:t>
      </w:r>
    </w:p>
    <w:bookmarkEnd w:id="641"/>
    <w:bookmarkStart w:name="z1426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15 (пятнадцать) минут;</w:t>
      </w:r>
    </w:p>
    <w:bookmarkEnd w:id="642"/>
    <w:bookmarkStart w:name="z1427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15 (пятнадцать) минут.</w:t>
      </w:r>
    </w:p>
    <w:bookmarkEnd w:id="643"/>
    <w:bookmarkStart w:name="z1428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оказания государственной услуги: электронная и (или) бумажная.</w:t>
      </w:r>
    </w:p>
    <w:bookmarkEnd w:id="644"/>
    <w:bookmarkStart w:name="z1429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оказания государственной услуги – акт на право постоянного землепользования,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</w:t>
      </w:r>
    </w:p>
    <w:bookmarkEnd w:id="645"/>
    <w:bookmarkStart w:name="z1430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646"/>
    <w:bookmarkStart w:name="z1431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ЭЦП) уполномоченного лица услугодателя.</w:t>
      </w:r>
    </w:p>
    <w:bookmarkEnd w:id="647"/>
    <w:bookmarkStart w:name="z1432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648"/>
    <w:bookmarkStart w:name="z1433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платно государственным юридическим лицам (далее – услугополучатель).</w:t>
      </w:r>
    </w:p>
    <w:bookmarkEnd w:id="649"/>
    <w:bookmarkStart w:name="z1434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Стоимость государственной услуги исчисляется в размере, согласно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по инвестициям и развитию Республики Казахстан от 26 января 2016 года № 87 "Об утверждении цен на товары (работы, услуги), производимые и (или) реализуемые Государственной корпорацией "Правительство для граждан" (зарегистрирован в Реестре государственной регистрации нормативных правовых актов № 13353).</w:t>
      </w:r>
    </w:p>
    <w:bookmarkEnd w:id="650"/>
    <w:bookmarkStart w:name="z1435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Оплата производится наличным или безналичным способом через банки второго уровня на расчетный счет услугодателя.</w:t>
      </w:r>
    </w:p>
    <w:bookmarkEnd w:id="651"/>
    <w:bookmarkStart w:name="z1436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на получение государственной услуги через веб-портал оплата может осуществляться через платежный шлюз "электронного правительства" (далее ПШЭП).</w:t>
      </w:r>
    </w:p>
    <w:bookmarkEnd w:id="652"/>
    <w:bookmarkStart w:name="z1437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График работы:</w:t>
      </w:r>
    </w:p>
    <w:bookmarkEnd w:id="653"/>
    <w:bookmarkStart w:name="z1438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услугодателя с понедельника по субботу включительно, в соответствии с графиком работы с 9.00 до 20.00 часов, без перерыва на обед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 Казахстан от 13 декабря 2001 года "О праздниках в Республике Казахстан" (далее – Закон о праздниках).</w:t>
      </w:r>
    </w:p>
    <w:bookmarkEnd w:id="654"/>
    <w:bookmarkStart w:name="z1439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месту нахождения земельного участка по выбору услугополучателя в порядке "электронной очереди" без ускоренного обслуживания, возможно бронирование электронной очереди посредством портала;</w:t>
      </w:r>
    </w:p>
    <w:bookmarkEnd w:id="655"/>
    <w:bookmarkStart w:name="z1440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портала круглосуточно, за исключением технических перерывов в связи с проведением ремонтных работ,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 и статьи 5 Закона о праздниках, прием заявления и выдача результата оказания государственной услуги осуществляется следующим рабочим днем).</w:t>
      </w:r>
    </w:p>
    <w:bookmarkEnd w:id="656"/>
    <w:bookmarkStart w:name="z1441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(либо его представитель по доверенности), в том числе лица, имеющие льготы, представляет:</w:t>
      </w:r>
    </w:p>
    <w:bookmarkEnd w:id="657"/>
    <w:bookmarkStart w:name="z1442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услугодателю:</w:t>
      </w:r>
    </w:p>
    <w:bookmarkEnd w:id="658"/>
    <w:bookmarkStart w:name="z1443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государством права постоянного землепользования на земельный участок:</w:t>
      </w:r>
    </w:p>
    <w:bookmarkEnd w:id="659"/>
    <w:bookmarkStart w:name="z1444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о выдаче акта на право постоянного землепользования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Стандарту; </w:t>
      </w:r>
    </w:p>
    <w:bookmarkEnd w:id="660"/>
    <w:bookmarkStart w:name="z1445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(для идентификации личности);</w:t>
      </w:r>
    </w:p>
    <w:bookmarkEnd w:id="661"/>
    <w:bookmarkStart w:name="z1446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копия выписки из решения местного исполнительного органа о предоставлении права постоянного землепользования на земельный участок; </w:t>
      </w:r>
    </w:p>
    <w:bookmarkEnd w:id="662"/>
    <w:bookmarkStart w:name="z1447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землеустроительный проект, утвержденный приказом структурного подразделения местного исполнительного органа областей (городов республиканского значения, столицы), районов (городов областного значения), осуществляющим функции в области земельных отношений (далее уполномоченный орган) и имеющий согласование проектируемого земельного участка графическим данным автоматизированной информационной системы государственного земельного кадастра, согласно подпункту 6) пункта 1, подпункту 15) пункта 2, подпункту 6)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14-1 Земельного кодекса Республики Казахстан от 20 июня 2003 года (далее – Земельный кодекс);</w:t>
      </w:r>
    </w:p>
    <w:bookmarkEnd w:id="663"/>
    <w:bookmarkStart w:name="z1448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материалы по установлению границ земельного участка на местности;</w:t>
      </w:r>
    </w:p>
    <w:bookmarkEnd w:id="664"/>
    <w:bookmarkStart w:name="z1449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платежный документ (квитанцию) об оплате оказываемой услуги;</w:t>
      </w:r>
    </w:p>
    <w:bookmarkEnd w:id="665"/>
    <w:bookmarkStart w:name="z1450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изменений идентификационных характеристик земельного участка, услугополучатель предоставляет документы, указанные в подпунктах 1), 2), 3), 4), 5) и 6) части 1 пункта 9 настоящего Стандарта;</w:t>
      </w:r>
    </w:p>
    <w:bookmarkEnd w:id="666"/>
    <w:bookmarkStart w:name="z1451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постоянного землепользования на земельный участок, выданного в соответствии с ранее действовавшим законодательством Республики Казахстан, в случае отсутствия изменений идентификационных характеристик земельного участка, услугополучатель предоставляет документы, указанные в подпунктах 1), 2) и 6) части 1 пункта 9 настоящего Стандарта;</w:t>
      </w:r>
    </w:p>
    <w:bookmarkEnd w:id="667"/>
    <w:bookmarkStart w:name="z1452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постоянного землепользования на земельный участок, выданного в соответствии с ранее действовавшим законодательством Республики Казахстан, в случае изменений правоустанавливающего документа на земельный участок при отсутствии изменений идентификационных характеристик земельного участка, услугополучатель предоставляет документы, указанные в подпунктах 1), 2) и 6) части 1 пункта 9 настоящего Стандарта и копия правоустанавливающего документа на земельный участок.</w:t>
      </w:r>
    </w:p>
    <w:bookmarkEnd w:id="668"/>
    <w:bookmarkStart w:name="z1453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669"/>
    <w:bookmarkStart w:name="z1454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государством права постоянного землепользования на земельный участок:</w:t>
      </w:r>
    </w:p>
    <w:bookmarkEnd w:id="670"/>
    <w:bookmarkStart w:name="z1455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электронное заявление о выдаче акта на право постоянного землепользования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Стандарту; </w:t>
      </w:r>
    </w:p>
    <w:bookmarkEnd w:id="671"/>
    <w:bookmarkStart w:name="z1456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электронная копия выписки из решения местного исполнительного органа о предоставлении права постоянного землепользования на земельный участок; </w:t>
      </w:r>
    </w:p>
    <w:bookmarkEnd w:id="672"/>
    <w:bookmarkStart w:name="z1457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электронная копия землеустроительного проекта, утвержденного уполномоченным органом и имеющий согласование проектируемого земельного участка графическим данным автоматизированной информационной системы государственного земельного кадастра, согласно подпункту 6) пункта 1, подпункту 15) пункта 2, подпункту 6)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14-1 Земельного кодекса;</w:t>
      </w:r>
    </w:p>
    <w:bookmarkEnd w:id="673"/>
    <w:bookmarkStart w:name="z1458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материалов по установлению границ земельного участка на местности;</w:t>
      </w:r>
    </w:p>
    <w:bookmarkEnd w:id="674"/>
    <w:bookmarkStart w:name="z1459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платежного документа (квитанции) об оплате оказываемой услуги;</w:t>
      </w:r>
    </w:p>
    <w:bookmarkEnd w:id="675"/>
    <w:bookmarkStart w:name="z1460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изменений идентификационных характеристик земельного участка, услугополучатель предоставляет документы, указанные в подпунктах 1), 2), 3), 4) и 5) части 2 пункта 9 настоящего Стандарта;</w:t>
      </w:r>
    </w:p>
    <w:bookmarkEnd w:id="676"/>
    <w:bookmarkStart w:name="z1461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постоянного землепользования на земельный участок, выданного в соответствии с ранее действовавшим законодательством Республики Казахстан, в случае отсутствия изменений идентификационных характеристик земельного участка, услугополучатель предоставляет документы, указанные в подпунктах 1) и 5) части 2 пункта 9 настоящего Стандарта;</w:t>
      </w:r>
    </w:p>
    <w:bookmarkEnd w:id="677"/>
    <w:bookmarkStart w:name="z1462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постоянного землепользования на земельный участок, выданного в соответствии с ранее действовавшим законодательством Республики Казахстан, в случае изменений правоустанавливающего документа на земельный участок при отсутствии изменений идентификационных характеристик земельного участка, услугополучатель предоставляет документы, указанные в подпунктах 1) и 5) части 2 пункта 9 настоящего Стандарта и копия правоустанавливающего документа на земельный участок.</w:t>
      </w:r>
    </w:p>
    <w:bookmarkEnd w:id="678"/>
    <w:bookmarkStart w:name="z1463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систем, не допускается.</w:t>
      </w:r>
    </w:p>
    <w:bookmarkEnd w:id="679"/>
    <w:bookmarkStart w:name="z1464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подтверждающего право собственности на недвижимое имущество, правоустанавливающего и идентификационного документа на земельный участок, об отсутствии обременении на земельный участок, подтверждающего оплату услугополучателем (в случае оплаты через ПШЭП) истребываются услугодателем из соответствующих государственных информационных систем через шлюз "электронного правительства".</w:t>
      </w:r>
    </w:p>
    <w:bookmarkEnd w:id="680"/>
    <w:bookmarkStart w:name="z1465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bookmarkEnd w:id="681"/>
    <w:bookmarkStart w:name="z1466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документов:</w:t>
      </w:r>
    </w:p>
    <w:bookmarkEnd w:id="682"/>
    <w:bookmarkStart w:name="z1467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 услугополучателю выдается расписка о приеме соответствующего заявления;</w:t>
      </w:r>
    </w:p>
    <w:bookmarkEnd w:id="683"/>
    <w:bookmarkStart w:name="z1468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в "личный кабинет" направляется статус о принятии запроса на оказание государственной услуги, а также уведомление с указанием даты и времени получения результата оказания государственной услуги.</w:t>
      </w:r>
    </w:p>
    <w:bookmarkEnd w:id="684"/>
    <w:bookmarkStart w:name="z1469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 выдача готовых документов услугополучателю осуществляется на основании расписки, при предъявлении удостоверения личности (либо его представителю по документу, подтверждающему полномочия).</w:t>
      </w:r>
    </w:p>
    <w:bookmarkEnd w:id="685"/>
    <w:bookmarkStart w:name="z1470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хранение результата в течение одного месяца. При обращении услугополучателя по истечении одного месяца, услугодатель в течение одного рабочего дня готовые документы выдает услугополучателю.</w:t>
      </w:r>
    </w:p>
    <w:bookmarkEnd w:id="686"/>
    <w:bookmarkStart w:name="z1471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оказании государственной услуги являются:</w:t>
      </w:r>
    </w:p>
    <w:bookmarkEnd w:id="687"/>
    <w:bookmarkStart w:name="z1472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688"/>
    <w:bookmarkStart w:name="z1473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</w:r>
    </w:p>
    <w:bookmarkEnd w:id="689"/>
    <w:bookmarkStart w:name="z1474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услугодатель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Стандарту.</w:t>
      </w:r>
    </w:p>
    <w:bookmarkEnd w:id="690"/>
    <w:bookmarkStart w:name="z1475" w:id="6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(бездействий) центрального государственного органа, а также услугодателя и (или) его должностных лиц, по вопросам оказания государственных услуг</w:t>
      </w:r>
    </w:p>
    <w:bookmarkEnd w:id="691"/>
    <w:bookmarkStart w:name="z1476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Обжалование решений, действий (бездействий) Министерства, а также услугодателя и (или) его должностных лиц по вопросам оказания государственных услуг: жалоба подается на имя руководителя услугодателя либо на имя руководителя Министерства в рабочие дни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</w:t>
      </w:r>
    </w:p>
    <w:bookmarkEnd w:id="692"/>
    <w:bookmarkStart w:name="z1477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подается в письменной форме по почте, посредством портала либо нарочно через канцелярию услугодателя или Министерства.</w:t>
      </w:r>
    </w:p>
    <w:bookmarkEnd w:id="693"/>
    <w:bookmarkStart w:name="z1478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канцелярии услугодателя, Министерства, является ее регистрация (штамп, входящий номер и дата) с указанием фамилии и инициалов лица, принявшего жалобу, срока и места получения ответа на поданную жалобу. Жалоба подписывается физическим лицом или представителем юридического лица.</w:t>
      </w:r>
    </w:p>
    <w:bookmarkEnd w:id="694"/>
    <w:bookmarkStart w:name="z1479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жалобе:</w:t>
      </w:r>
    </w:p>
    <w:bookmarkEnd w:id="695"/>
    <w:bookmarkStart w:name="z1480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физического лица указываются его фамилия, имя, отчество (при его наличии), почтовый адрес;</w:t>
      </w:r>
    </w:p>
    <w:bookmarkEnd w:id="696"/>
    <w:bookmarkStart w:name="z1481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юридического лица его наименование, почтовый адрес, исходящий номер и дата.</w:t>
      </w:r>
    </w:p>
    <w:bookmarkEnd w:id="697"/>
    <w:bookmarkStart w:name="z1482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информацию о порядке обжалования можно получить по телефонам единого контакт-центра 1414, 8 800 080 7777.</w:t>
      </w:r>
    </w:p>
    <w:bookmarkEnd w:id="698"/>
    <w:bookmarkStart w:name="z1483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699"/>
    <w:bookmarkStart w:name="z1484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 или Министерства, подлежит рассмотрению в течение пяти рабочих дней со дня ее регистрации. Мотивированный ответ о результатах рассмотрения жалобы направляется услугополучателю по почте, посредством портала либо выдается нарочно в канцелярии услугодателя или Министерства.</w:t>
      </w:r>
    </w:p>
    <w:bookmarkEnd w:id="700"/>
    <w:bookmarkStart w:name="z1485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оказания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701"/>
    <w:bookmarkStart w:name="z1486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пятнадцати рабочих дней со дня ее регистрации.</w:t>
      </w:r>
    </w:p>
    <w:bookmarkEnd w:id="702"/>
    <w:bookmarkStart w:name="z1487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случаях несогласия с результатами оказания государственной услуги услугополучатель обращается в суд в установленном законодательством Республики Казахстан порядке.</w:t>
      </w:r>
    </w:p>
    <w:bookmarkEnd w:id="703"/>
    <w:bookmarkStart w:name="z1488" w:id="7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Иные требования с учетом особенностей оказания государственной услуги, в том числе оказываемой электронной форме, через Государственную корпорацию и услугодателя</w:t>
      </w:r>
    </w:p>
    <w:bookmarkEnd w:id="704"/>
    <w:bookmarkStart w:name="z1489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 посредством обращения через единый контакт-центр 1414, 8 800 080 7777.</w:t>
      </w:r>
    </w:p>
    <w:bookmarkEnd w:id="705"/>
    <w:bookmarkStart w:name="z1490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706"/>
    <w:bookmarkStart w:name="z1491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услугодателя оборудованы входом с пандусами, предназначенными для доступа людей с ограниченными возможностями.</w:t>
      </w:r>
    </w:p>
    <w:bookmarkEnd w:id="707"/>
    <w:bookmarkStart w:name="z1492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Адреса мест оказания государственной услуги размещены на:</w:t>
      </w:r>
    </w:p>
    <w:bookmarkEnd w:id="708"/>
    <w:bookmarkStart w:name="z1493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Министерства: www.moa.gov.kz;</w:t>
      </w:r>
    </w:p>
    <w:bookmarkEnd w:id="709"/>
    <w:bookmarkStart w:name="z1494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услугодателя: www.gov4c.kz;</w:t>
      </w:r>
    </w:p>
    <w:bookmarkEnd w:id="710"/>
    <w:bookmarkStart w:name="z1495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портале.</w:t>
      </w:r>
    </w:p>
    <w:bookmarkEnd w:id="711"/>
    <w:bookmarkStart w:name="z1496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712"/>
    <w:bookmarkStart w:name="z1497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</w:r>
    </w:p>
    <w:bookmarkEnd w:id="713"/>
    <w:bookmarkStart w:name="z1498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Контактные телефоны справочных служб по вопросам оказания государственной услуги: 1414, 8 800 080 7777.</w:t>
      </w:r>
    </w:p>
    <w:bookmarkEnd w:id="7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"Изготовление и выдача актов на право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постоянного землепользования"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501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5"/>
    <w:p>
      <w:pPr>
        <w:spacing w:after="0"/>
        <w:ind w:left="0"/>
        <w:jc w:val="both"/>
      </w:pPr>
      <w:r>
        <w:drawing>
          <wp:inline distT="0" distB="0" distL="0" distR="0">
            <wp:extent cx="6134100" cy="88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2" w:id="7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"ЕЛТАҢБА"</w:t>
      </w:r>
      <w:r>
        <w:br/>
      </w:r>
      <w:r>
        <w:rPr>
          <w:rFonts w:ascii="Times New Roman"/>
          <w:b/>
          <w:i w:val="false"/>
          <w:color w:val="000000"/>
        </w:rPr>
        <w:t>Тұрақты жер пайдалану құқығына арналған акт на право постоянного землепользования</w:t>
      </w:r>
    </w:p>
    <w:bookmarkEnd w:id="716"/>
    <w:bookmarkStart w:name="z1503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____</w:t>
      </w:r>
    </w:p>
    <w:bookmarkEnd w:id="717"/>
    <w:bookmarkStart w:name="z1504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кадастрлық нөмірі ____________________________________________</w:t>
      </w:r>
    </w:p>
    <w:bookmarkEnd w:id="718"/>
    <w:bookmarkStart w:name="z1505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учаскесіне тұрақты жер пайдалану құқығы _________________________________</w:t>
      </w:r>
    </w:p>
    <w:bookmarkEnd w:id="719"/>
    <w:bookmarkStart w:name="z1506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      (ортақ бірлескен, ортақ үлестік)</w:t>
      </w:r>
    </w:p>
    <w:bookmarkEnd w:id="720"/>
    <w:bookmarkStart w:name="z1507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алаңы __________ гектар.</w:t>
      </w:r>
    </w:p>
    <w:bookmarkEnd w:id="721"/>
    <w:bookmarkStart w:name="z1508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Жердің санаты _____________________________________________________________</w:t>
      </w:r>
    </w:p>
    <w:bookmarkEnd w:id="722"/>
    <w:bookmarkStart w:name="z1509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нысаналы мақсаты ___________________________________________</w:t>
      </w:r>
    </w:p>
    <w:bookmarkEnd w:id="723"/>
    <w:bookmarkStart w:name="z1510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 пайдаланудағы шектеулер мен ауыртпалықтар _____________________</w:t>
      </w:r>
    </w:p>
    <w:bookmarkEnd w:id="724"/>
    <w:bookmarkStart w:name="z1511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бөлінуі _____________________________________________________</w:t>
      </w:r>
    </w:p>
    <w:bookmarkEnd w:id="725"/>
    <w:bookmarkStart w:name="z1512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(бөлінеді, бөлінбейді)</w:t>
      </w:r>
    </w:p>
    <w:bookmarkEnd w:id="726"/>
    <w:bookmarkStart w:name="z1513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Кадастровый номер земельного участка ________________________________________</w:t>
      </w:r>
    </w:p>
    <w:bookmarkEnd w:id="727"/>
    <w:bookmarkStart w:name="z1514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Право постоянного землепользования _________________________________________</w:t>
      </w:r>
    </w:p>
    <w:bookmarkEnd w:id="728"/>
    <w:bookmarkStart w:name="z1515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(общее совместное, общее долевое)</w:t>
      </w:r>
    </w:p>
    <w:bookmarkEnd w:id="729"/>
    <w:bookmarkStart w:name="z1516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земельного участка _____________ гектар.</w:t>
      </w:r>
    </w:p>
    <w:bookmarkEnd w:id="730"/>
    <w:bookmarkStart w:name="z1517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 ___________________________________________________________</w:t>
      </w:r>
    </w:p>
    <w:bookmarkEnd w:id="731"/>
    <w:bookmarkStart w:name="z1518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Целевое назначение земельного участка ________________________________________</w:t>
      </w:r>
    </w:p>
    <w:bookmarkEnd w:id="732"/>
    <w:bookmarkStart w:name="z1519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Ограничения в использовании и обременения земельного участка __________________</w:t>
      </w:r>
    </w:p>
    <w:bookmarkEnd w:id="733"/>
    <w:bookmarkStart w:name="z1520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Делимость земельного участка _______________________________________________</w:t>
      </w:r>
    </w:p>
    <w:bookmarkEnd w:id="734"/>
    <w:bookmarkStart w:name="z1521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(делимый, неделимый)</w:t>
      </w:r>
    </w:p>
    <w:bookmarkEnd w:id="735"/>
    <w:bookmarkStart w:name="z1522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6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3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штрих-код МЖК ААЖ-дан алынған және ҚР АШМ ЖРБК-ның электрондық цифрлық қолтаңбасы қойылған деректерді қамтиды</w:t>
      </w:r>
    </w:p>
    <w:bookmarkEnd w:id="737"/>
    <w:bookmarkStart w:name="z1524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 полученные из АИС ГЗК и подписанные электронно-цифровой подписью КУЗР МСХ РК</w:t>
      </w:r>
    </w:p>
    <w:bookmarkEnd w:id="738"/>
    <w:bookmarkStart w:name="z1525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9"/>
    <w:p>
      <w:pPr>
        <w:spacing w:after="0"/>
        <w:ind w:left="0"/>
        <w:jc w:val="both"/>
      </w:pPr>
      <w:r>
        <w:drawing>
          <wp:inline distT="0" distB="0" distL="0" distR="0">
            <wp:extent cx="6134100" cy="88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6" w:id="7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 </w:t>
      </w:r>
    </w:p>
    <w:bookmarkEnd w:id="740"/>
    <w:bookmarkStart w:name="z1527" w:id="7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</w:t>
      </w:r>
    </w:p>
    <w:bookmarkEnd w:id="7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21"/>
        <w:gridCol w:w="11779"/>
      </w:tblGrid>
      <w:tr>
        <w:trPr>
          <w:trHeight w:val="30" w:hRule="atLeast"/>
        </w:trPr>
        <w:tc>
          <w:tcPr>
            <w:tcW w:w="5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8"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Учаскенің мекенжайы, мекенжайының  тіркеу коды (бар болса)</w:t>
            </w:r>
          </w:p>
          <w:bookmarkEnd w:id="742"/>
        </w:tc>
        <w:tc>
          <w:tcPr>
            <w:tcW w:w="1177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 _____________________________________________ _____________________________________________</w:t>
            </w:r>
          </w:p>
        </w:tc>
      </w:tr>
      <w:tr>
        <w:trPr>
          <w:trHeight w:val="30" w:hRule="atLeast"/>
        </w:trPr>
        <w:tc>
          <w:tcPr>
            <w:tcW w:w="5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1" w:id="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Адрес, регистрационный код адреса (при его наличии) участка</w:t>
            </w:r>
          </w:p>
          <w:bookmarkEnd w:id="743"/>
        </w:tc>
        <w:tc>
          <w:tcPr>
            <w:tcW w:w="1177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 _____________________________________________</w:t>
            </w:r>
          </w:p>
        </w:tc>
      </w:tr>
      <w:tr>
        <w:trPr>
          <w:trHeight w:val="30" w:hRule="atLeast"/>
        </w:trPr>
        <w:tc>
          <w:tcPr>
            <w:tcW w:w="5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7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5" w:id="744"/>
          <w:p>
            <w:pPr>
              <w:spacing w:after="20"/>
              <w:ind w:left="20"/>
              <w:jc w:val="both"/>
            </w:pPr>
          </w:p>
          <w:bookmarkEnd w:id="74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632200" cy="171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538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 1: __________________________________</w:t>
      </w:r>
    </w:p>
    <w:bookmarkEnd w:id="745"/>
    <w:bookmarkStart w:name="z1539" w:id="7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bookmarkEnd w:id="746"/>
    <w:bookmarkStart w:name="z1540" w:id="7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747"/>
    <w:bookmarkStart w:name="z1541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8"/>
    <w:p>
      <w:pPr>
        <w:spacing w:after="0"/>
        <w:ind w:left="0"/>
        <w:jc w:val="both"/>
      </w:pPr>
      <w:r>
        <w:drawing>
          <wp:inline distT="0" distB="0" distL="0" distR="0">
            <wp:extent cx="38354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2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9"/>
    <w:p>
      <w:pPr>
        <w:spacing w:after="0"/>
        <w:ind w:left="0"/>
        <w:jc w:val="both"/>
      </w:pPr>
      <w:r>
        <w:drawing>
          <wp:inline distT="0" distB="0" distL="0" distR="0">
            <wp:extent cx="78105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3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0"/>
    <w:p>
      <w:pPr>
        <w:spacing w:after="0"/>
        <w:ind w:left="0"/>
        <w:jc w:val="both"/>
      </w:pPr>
      <w:r>
        <w:drawing>
          <wp:inline distT="0" distB="0" distL="0" distR="0">
            <wp:extent cx="6134100" cy="88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4" w:id="7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шегіндегі бөгде жер учаскелері</w:t>
      </w:r>
    </w:p>
    <w:bookmarkEnd w:id="751"/>
    <w:bookmarkStart w:name="z1545" w:id="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7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01"/>
        <w:gridCol w:w="6696"/>
        <w:gridCol w:w="2803"/>
      </w:tblGrid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6" w:id="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Жоспардағы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  <w:bookmarkEnd w:id="753"/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8" w:id="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бөгде жер учаскелерінің кадастрлық нөмірлері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  <w:bookmarkEnd w:id="754"/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0" w:id="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Алаңы, гектар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</w:t>
            </w:r>
          </w:p>
          <w:bookmarkEnd w:id="755"/>
        </w:tc>
      </w:tr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3" w:id="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  <w:bookmarkEnd w:id="756"/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7" w:id="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  <w:bookmarkEnd w:id="757"/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1" w:id="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  <w:bookmarkEnd w:id="758"/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565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актіні __________________________________________________________ жасады</w:t>
      </w:r>
    </w:p>
    <w:bookmarkEnd w:id="759"/>
    <w:bookmarkStart w:name="z1566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(жер кадастрын жүргізетін ұйымның атауы)</w:t>
      </w:r>
    </w:p>
    <w:bookmarkEnd w:id="760"/>
    <w:bookmarkStart w:name="z1567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акт изготовлен ___________________________________________________</w:t>
      </w:r>
    </w:p>
    <w:bookmarkEnd w:id="761"/>
    <w:bookmarkStart w:name="z1568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(наименование организации, ведущей земельный кадастр)</w:t>
      </w:r>
    </w:p>
    <w:bookmarkEnd w:id="762"/>
    <w:bookmarkStart w:name="z1569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763"/>
    <w:bookmarkStart w:name="z1570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(аты, әкесінің аты (бар болса), тегі), (фамилия, имя, отчество (при его наличии)</w:t>
      </w:r>
    </w:p>
    <w:bookmarkEnd w:id="764"/>
    <w:bookmarkStart w:name="z1571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актіні дайындалғаны туралы жазба жер учаскесіне меншік құқығына арналған актілер жазылатын кітапта № ________ болып жазылды, күні ____________</w:t>
      </w:r>
    </w:p>
    <w:bookmarkEnd w:id="765"/>
    <w:bookmarkStart w:name="z1572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Запись об изготовлении настоящего акта произведена в книге записей актов на право собственника на земельный участок, право собственности за № ________, дата ________</w:t>
      </w:r>
    </w:p>
    <w:bookmarkEnd w:id="766"/>
    <w:bookmarkStart w:name="z1573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Қосымша:</w:t>
      </w:r>
    </w:p>
    <w:bookmarkEnd w:id="767"/>
    <w:bookmarkStart w:name="z1574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Араласудың сипаттамасы жер учаскесіне сәйкестендіру құжатын дайындаған сәтте жарамды</w:t>
      </w:r>
    </w:p>
    <w:bookmarkEnd w:id="768"/>
    <w:bookmarkStart w:name="z1575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</w:t>
      </w:r>
    </w:p>
    <w:bookmarkEnd w:id="769"/>
    <w:bookmarkStart w:name="z1576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смежеств действительно на момент изготовления идентификационного документа на земельный участок</w:t>
      </w:r>
    </w:p>
    <w:bookmarkEnd w:id="770"/>
    <w:bookmarkStart w:name="z1577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1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8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МЖК ААЖ-дан алынған және ҚР АШМ ЖРБК-ның электрондық цифрлық қолтаңбасы қойылған деректерді қамтиды</w:t>
      </w:r>
    </w:p>
    <w:bookmarkEnd w:id="772"/>
    <w:bookmarkStart w:name="z1579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АИС ГЗК и подписанные электронной-цифровой подписью КУЗР МСХ РК</w:t>
      </w:r>
    </w:p>
    <w:bookmarkEnd w:id="7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Акту на право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постоянного землепользования</w:t>
            </w:r>
          </w:p>
        </w:tc>
      </w:tr>
    </w:tbl>
    <w:bookmarkStart w:name="z1581" w:id="7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шекарасында ерекше режимде пайдаланылатын жер учаскелерінің тізбесі (кадастрлық нөмірі _______________)</w:t>
      </w:r>
    </w:p>
    <w:bookmarkEnd w:id="774"/>
    <w:bookmarkStart w:name="z1582" w:id="7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земельных участков с особым режимом использования в границах земельного участка (кадастровый номер _____________________________)</w:t>
      </w:r>
    </w:p>
    <w:bookmarkEnd w:id="7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17"/>
        <w:gridCol w:w="6548"/>
        <w:gridCol w:w="1017"/>
        <w:gridCol w:w="1239"/>
        <w:gridCol w:w="1460"/>
        <w:gridCol w:w="1019"/>
      </w:tblGrid>
      <w:tr>
        <w:trPr>
          <w:trHeight w:val="30" w:hRule="atLeast"/>
        </w:trPr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3"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Сызбадағы учаскенің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участка на чертеже</w:t>
            </w:r>
          </w:p>
          <w:bookmarkEnd w:id="776"/>
        </w:tc>
        <w:tc>
          <w:tcPr>
            <w:tcW w:w="6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5"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ерекше режимде пайдаланылатын аумақтардың атауы (санитариялық - қорғау аймақтары, ерекше қорғалатын табиғи аумақтардың жері, су қорғау мақсатындағы және тағы басқа жерлер).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территорий с особым режимом использования земель (санитарно-защитные зоны, земли особоохраняемых природных территорий, водоохранного назначения и так далее)</w:t>
            </w:r>
          </w:p>
          <w:bookmarkEnd w:id="777"/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7"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алаңы, гектар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площадь, гектар</w:t>
            </w:r>
          </w:p>
          <w:bookmarkEnd w:id="778"/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9"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ішінде ауыл шаруашылығы алқаптары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сельскохозяйственных угодий</w:t>
            </w:r>
          </w:p>
          <w:bookmarkEnd w:id="779"/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ішінде егістіктер Из них пашни</w:t>
            </w:r>
          </w:p>
        </w:tc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2"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 пайдаланудың белгіленген режимі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Установленный режим использования земель</w:t>
            </w:r>
          </w:p>
          <w:bookmarkEnd w:id="780"/>
        </w:tc>
      </w:tr>
    </w:tbl>
    <w:bookmarkStart w:name="z1595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 басшысы, күні ___________</w:t>
      </w:r>
    </w:p>
    <w:bookmarkEnd w:id="781"/>
    <w:bookmarkStart w:name="z1596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(жер қатынастары жөніндегі уәкілетті органның атауы)</w:t>
      </w:r>
    </w:p>
    <w:bookmarkEnd w:id="782"/>
    <w:bookmarkStart w:name="z1597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____________________________________________, дата ____________</w:t>
      </w:r>
    </w:p>
    <w:bookmarkEnd w:id="783"/>
    <w:bookmarkStart w:name="z1598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(наименование уполномоченного органа по земельным отношениям)</w:t>
      </w:r>
    </w:p>
    <w:bookmarkEnd w:id="784"/>
    <w:bookmarkStart w:name="z1599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 басшысы, күні _________</w:t>
      </w:r>
    </w:p>
    <w:bookmarkEnd w:id="785"/>
    <w:bookmarkStart w:name="z1600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(қорғау аймағын белгілеуге мүдделі органның атауы)</w:t>
      </w:r>
    </w:p>
    <w:bookmarkEnd w:id="786"/>
    <w:bookmarkStart w:name="z1601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______________________________________________, дата ___________</w:t>
      </w:r>
    </w:p>
    <w:bookmarkEnd w:id="787"/>
    <w:bookmarkStart w:name="z1602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(наименование органа, заинтересованного в установлении охранной зоны)</w:t>
      </w:r>
    </w:p>
    <w:bookmarkEnd w:id="788"/>
    <w:bookmarkStart w:name="z1603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9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4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штрих-код МЖК ААЖ-дан алынған және ҚР АШМ ЖРБК-ның электрондық цифрлық қолтаңбасы қойылған деректерді қамтиды</w:t>
      </w:r>
    </w:p>
    <w:bookmarkEnd w:id="790"/>
    <w:bookmarkStart w:name="z1605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 полученные из АИС ГЗК и подписанные электронно-цифровой подписью КУЗР МСХ РК</w:t>
      </w:r>
    </w:p>
    <w:bookmarkEnd w:id="7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"Изготовление и выдача актов на право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постоянного землепользования"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 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организации,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ведущей Кадастр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 физического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 либо 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бизнес-идентификационный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(реквизиты документа,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удостоверяющего личность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или 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наличии),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местонахождения (для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лиц) либо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(для физических лиц))</w:t>
            </w:r>
          </w:p>
        </w:tc>
      </w:tr>
    </w:tbl>
    <w:bookmarkStart w:name="z1609" w:id="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о выдаче акта на право постоянного землепользования</w:t>
      </w:r>
    </w:p>
    <w:bookmarkEnd w:id="792"/>
    <w:bookmarkStart w:name="z1610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Прошу выдать акт на право постоянного землепользования на земельный участок, расположенный по адресу:</w:t>
      </w:r>
    </w:p>
    <w:bookmarkEnd w:id="793"/>
    <w:bookmarkStart w:name="z1611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794"/>
    <w:bookmarkStart w:name="z1612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(адрес (местонахождение) земельного участка)</w:t>
      </w:r>
    </w:p>
    <w:bookmarkEnd w:id="795"/>
    <w:bookmarkStart w:name="z1613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предоставленный ___________________________________________________________</w:t>
      </w:r>
    </w:p>
    <w:bookmarkEnd w:id="796"/>
    <w:bookmarkStart w:name="z1614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(целевое назначение земельного участка)</w:t>
      </w:r>
    </w:p>
    <w:bookmarkEnd w:id="797"/>
    <w:bookmarkStart w:name="z1615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Согласен(на) на использование сведений, составляющих охраняемую законом тайну, содержащихся в информационных системах.</w:t>
      </w:r>
    </w:p>
    <w:bookmarkEnd w:id="798"/>
    <w:bookmarkStart w:name="z1616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_______ Заявитель______________________________________________________</w:t>
      </w:r>
    </w:p>
    <w:bookmarkEnd w:id="799"/>
    <w:bookmarkStart w:name="z1617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(фамилия, имя, отчество (при его наличии) физического лица либо уполномоченного представителя юридического лица, подпись)</w:t>
      </w:r>
    </w:p>
    <w:bookmarkEnd w:id="8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"Изготовление и выдача актов на право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постоянного землепользования"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(при его наличии)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наименование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услугополучателя, адрес)</w:t>
            </w:r>
          </w:p>
        </w:tc>
      </w:tr>
    </w:tbl>
    <w:bookmarkStart w:name="z1621" w:id="8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Расписка об отказе в приеме заявления</w:t>
      </w:r>
    </w:p>
    <w:bookmarkEnd w:id="801"/>
    <w:bookmarkStart w:name="z1622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№____ филиала Государственной корпорации "Правительство для граждан" (указать адрес) отказывает в приеме заявления на оказание государственной услуги "Изготовление и выдача актов на право постоянного землепользования" ввиду представления Вами неполного пакета документов согласно перечню, предусмотренному Стандартом, а именно:</w:t>
      </w:r>
    </w:p>
    <w:bookmarkEnd w:id="802"/>
    <w:bookmarkStart w:name="z1623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отсутствующих документов:</w:t>
      </w:r>
    </w:p>
    <w:bookmarkEnd w:id="803"/>
    <w:bookmarkStart w:name="z1624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__________________________________________________________________;</w:t>
      </w:r>
    </w:p>
    <w:bookmarkEnd w:id="804"/>
    <w:bookmarkStart w:name="z1625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__________________________________________________________________.</w:t>
      </w:r>
    </w:p>
    <w:bookmarkEnd w:id="805"/>
    <w:bookmarkStart w:name="z1626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Настоящая расписка составлена в 2 (двух) экземплярах, по одному для каждой стороны</w:t>
      </w:r>
    </w:p>
    <w:bookmarkEnd w:id="806"/>
    <w:bookmarkStart w:name="z1627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bookmarkEnd w:id="807"/>
    <w:bookmarkStart w:name="z1628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работника услугодателя, подпись)</w:t>
      </w:r>
    </w:p>
    <w:bookmarkEnd w:id="808"/>
    <w:bookmarkStart w:name="z1629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(при наличии) ________________________________________________</w:t>
      </w:r>
    </w:p>
    <w:bookmarkEnd w:id="809"/>
    <w:bookmarkStart w:name="z1630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Получил: ____________________________________________________________</w:t>
      </w:r>
    </w:p>
    <w:bookmarkEnd w:id="810"/>
    <w:bookmarkStart w:name="z1631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подпись услугополучателя)</w:t>
      </w:r>
    </w:p>
    <w:bookmarkEnd w:id="811"/>
    <w:bookmarkStart w:name="z1632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 20__ года.</w:t>
      </w:r>
    </w:p>
    <w:bookmarkEnd w:id="8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83"/>
        <w:gridCol w:w="12017"/>
      </w:tblGrid>
      <w:tr>
        <w:trPr>
          <w:trHeight w:val="30" w:hRule="atLeast"/>
        </w:trPr>
        <w:tc>
          <w:tcPr>
            <w:tcW w:w="2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"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27 марта 2015 года № 272</w:t>
            </w:r>
          </w:p>
          <w:bookmarkEnd w:id="813"/>
        </w:tc>
      </w:tr>
    </w:tbl>
    <w:bookmarkStart w:name="z312" w:id="8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 "Изготовление и выдача актов на право временного возмездного (долгосрочного, краткосрочного) землепользования (аренды)"</w:t>
      </w:r>
    </w:p>
    <w:bookmarkEnd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Стандарт в редакции приказа Заместителя Премьер-Министра РК - Министра сельского хозяйства РК от 30.01.2019 </w:t>
      </w:r>
      <w:r>
        <w:rPr>
          <w:rFonts w:ascii="Times New Roman"/>
          <w:b w:val="false"/>
          <w:i w:val="false"/>
          <w:color w:val="ff0000"/>
          <w:sz w:val="28"/>
        </w:rPr>
        <w:t>№ 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1633" w:id="8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15"/>
    <w:bookmarkStart w:name="z1634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"Изготовление и выдача актов на право временного возмездного (долгосрочного, краткосрочного) землепользования (аренды)" (далее – государственная услуга).</w:t>
      </w:r>
    </w:p>
    <w:bookmarkEnd w:id="816"/>
    <w:bookmarkStart w:name="z1635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Стандарт государственной услуги (далее – Стандарт) разработан Министерством сельского хозяйства Республики Казахстан (далее – Министерство).</w:t>
      </w:r>
    </w:p>
    <w:bookmarkEnd w:id="817"/>
    <w:bookmarkStart w:name="z1636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Государственной корпорацией "Правительство для граждан" (далее – услугодатель).</w:t>
      </w:r>
    </w:p>
    <w:bookmarkEnd w:id="818"/>
    <w:bookmarkStart w:name="z1637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819"/>
    <w:bookmarkStart w:name="z1638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820"/>
    <w:bookmarkStart w:name="z1639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веб-портал "электронного правительства" www.egov.kz (далее – портал).</w:t>
      </w:r>
    </w:p>
    <w:bookmarkEnd w:id="821"/>
    <w:bookmarkStart w:name="z1640" w:id="8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822"/>
    <w:bookmarkStart w:name="z1641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услуги:</w:t>
      </w:r>
    </w:p>
    <w:bookmarkEnd w:id="823"/>
    <w:bookmarkStart w:name="z1642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пакета документов услугодателю или на портал 6 (шесть) рабочих дней, при этом день приема документов не входит в срок оказания государственной услуги;</w:t>
      </w:r>
    </w:p>
    <w:bookmarkEnd w:id="824"/>
    <w:bookmarkStart w:name="z1643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15 (пятнадцать) минут;</w:t>
      </w:r>
    </w:p>
    <w:bookmarkEnd w:id="825"/>
    <w:bookmarkStart w:name="z1644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15 (пятнадцать) минут.</w:t>
      </w:r>
    </w:p>
    <w:bookmarkEnd w:id="826"/>
    <w:bookmarkStart w:name="z1645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оказания государственной услуги: электронная и (или) бумажная.</w:t>
      </w:r>
    </w:p>
    <w:bookmarkEnd w:id="827"/>
    <w:bookmarkStart w:name="z1646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оказания государственной услуги акт на право временного возмездного (долгосрочного, краткосрочного) землепользования (аренды),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</w:t>
      </w:r>
    </w:p>
    <w:bookmarkEnd w:id="828"/>
    <w:bookmarkStart w:name="z1647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829"/>
    <w:bookmarkStart w:name="z1648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ЭЦП) уполномоченного лица услугодателя.</w:t>
      </w:r>
    </w:p>
    <w:bookmarkEnd w:id="830"/>
    <w:bookmarkStart w:name="z1649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831"/>
    <w:bookmarkStart w:name="z1650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платно физическим и юридическим лицам (далее – услугополучатель).</w:t>
      </w:r>
    </w:p>
    <w:bookmarkEnd w:id="832"/>
    <w:bookmarkStart w:name="z1651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Стоимость государственной услуги исчисляется в размере, согласно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по инвестициям и развитию Республики Казахстан от 26 января 2016 года № 87 "Об утверждении цен на товары (работы, услуги), производимые и (или) реализуемые Государственной корпорацией "Правительство для граждан" (зарегистрирован в Реестре государственной регистрации нормативных правовых актов № 13353).</w:t>
      </w:r>
    </w:p>
    <w:bookmarkEnd w:id="833"/>
    <w:bookmarkStart w:name="z1652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Оплата производится наличным или безналичным способом через банки второго уровня на расчетный счет услугодателя.</w:t>
      </w:r>
    </w:p>
    <w:bookmarkEnd w:id="834"/>
    <w:bookmarkStart w:name="z1653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на получение государственной услуги через портал оплата может осуществляться через платежный шлюз "электронного правительства" (далее ПШЭП).</w:t>
      </w:r>
    </w:p>
    <w:bookmarkEnd w:id="835"/>
    <w:bookmarkStart w:name="z1654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График работы:</w:t>
      </w:r>
    </w:p>
    <w:bookmarkEnd w:id="836"/>
    <w:bookmarkStart w:name="z1655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услугодателя с понедельника по субботу включительно, в соответствии графиком работы с 9.00 часов до 20.00 часов, без перерыва на обед,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 Казахстан от 13 декабря 2001 года "О праздниках в Республике Казахстан" (далее – Закон о праздниках).</w:t>
      </w:r>
    </w:p>
    <w:bookmarkEnd w:id="837"/>
    <w:bookmarkStart w:name="z1656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местонахождению земельного участка в порядке "электронной очереди" без ускоренного обслуживания, возможно бронирование электронной очереди посредством портала;</w:t>
      </w:r>
    </w:p>
    <w:bookmarkEnd w:id="838"/>
    <w:bookmarkStart w:name="z1657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портала круглосуточно, за исключением технических перерывов в связи с проведением ремонтных работ,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 и статьи 5 Закона о праздниках, прием заявления и выдача результата оказания государственной услуги осуществляется следующим рабочим днем).</w:t>
      </w:r>
    </w:p>
    <w:bookmarkEnd w:id="839"/>
    <w:bookmarkStart w:name="z1658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(либо его представитель по доверенности), в том числе лица, имеющие льготы, представляет:</w:t>
      </w:r>
    </w:p>
    <w:bookmarkEnd w:id="840"/>
    <w:bookmarkStart w:name="z1659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услугодателю:</w:t>
      </w:r>
    </w:p>
    <w:bookmarkEnd w:id="841"/>
    <w:bookmarkStart w:name="z1660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государством права временного возмездного (долгосрочного, краткосрочного) землепользования (аренды):</w:t>
      </w:r>
    </w:p>
    <w:bookmarkEnd w:id="842"/>
    <w:bookmarkStart w:name="z1661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на выдачу акта на право временного возмездного (долгосрочного, краткосрочного) землепользования (аренды)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Стандарту;</w:t>
      </w:r>
    </w:p>
    <w:bookmarkEnd w:id="843"/>
    <w:bookmarkStart w:name="z1662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услугополучателя, либо доверенного лица (для идентификации личности);</w:t>
      </w:r>
    </w:p>
    <w:bookmarkEnd w:id="844"/>
    <w:bookmarkStart w:name="z1663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копия выписки из решения местного исполнительного органа о предоставлении права временного возмездного (долгосрочного, краткосрочного) землепользования (аренды);</w:t>
      </w:r>
    </w:p>
    <w:bookmarkEnd w:id="845"/>
    <w:bookmarkStart w:name="z1664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землеустроительный проект, утвержденный приказом структурного подразделения местного исполнительного органа областей (городов республиканского значения, столицы), районов (городов областного значения), осуществляющим функции в области земельных отношений (далее уполномоченный орган), согласно подпункту 6) пункта 1, подпункту 15) пункта 2, подпункту 6)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14-1 Земельного кодекса Республики Казахстан от 20 июня 2003 года (далее – Земельный кодекс);</w:t>
      </w:r>
    </w:p>
    <w:bookmarkEnd w:id="846"/>
    <w:bookmarkStart w:name="z1665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материалы по установлению границ земельного участка на местности;</w:t>
      </w:r>
    </w:p>
    <w:bookmarkEnd w:id="847"/>
    <w:bookmarkStart w:name="z1666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 наличии землеустроительного проекта размещения земельных участков на площадку для отвода под индивидуальное жилищное строительство представляется часть землеустроительного проекта на конкретный земельный участок и материалы по установлению его границ на местности, выдаваемые организацией, выполнившей указанные работы;</w:t>
      </w:r>
    </w:p>
    <w:bookmarkEnd w:id="848"/>
    <w:bookmarkStart w:name="z1667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копия договора временного возмездного (долгосрочного, краткосрочного) землепользования (аренды) и (или) выкупа право временного возмездного (долгосрочного) землепользования (аренды); </w:t>
      </w:r>
    </w:p>
    <w:bookmarkEnd w:id="849"/>
    <w:bookmarkStart w:name="z1668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копия платежного документа (квитанции) об оплате оказываемой услуги;</w:t>
      </w:r>
    </w:p>
    <w:bookmarkEnd w:id="850"/>
    <w:bookmarkStart w:name="z1669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изменений идентификационных характеристик земельного участка, услугополучатель предоставляет документы, указанные в подпунктах 1), 2), 3), 4), 5), 6), 7) и 8) части 1 пункта 9 настоящего Стандарта;</w:t>
      </w:r>
    </w:p>
    <w:bookmarkEnd w:id="851"/>
    <w:bookmarkStart w:name="z1670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временного возмездного (долгосрочного, краткосрочного) землепользования (аренды), выданного в соответствии с ранее действовавшим законодательством Республики Казахстан, в случае изменений правоустанавливающего документа на земельный участок при отсутствии изменений идентификационных характеристик земельного участка, услугополучатель предоставляет документы, указанные в подпунктах 1), 2) и 8) части 1 пункта 9 настоящего Стандарта;</w:t>
      </w:r>
    </w:p>
    <w:bookmarkEnd w:id="852"/>
    <w:bookmarkStart w:name="z1671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временного возмездного (долгосрочного, краткосрочного) землепользования (аренды), выданного в соответствии с ранее действовавшим законодательством Республики Казахстан, в случае отсутствия изменений идентификационных характеристик земельного участка, услугополучатель предоставляет документы, указанные в подпунктах 1), 2) и 8) части 1 пункта 9 настоящего Стандарта и копия правоустанавливающего документа на земельный участок.</w:t>
      </w:r>
    </w:p>
    <w:bookmarkEnd w:id="853"/>
    <w:bookmarkStart w:name="z1672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854"/>
    <w:bookmarkStart w:name="z1673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государством права временного возмездного (долгосрочного, краткосрочного) землепользования (аренды):</w:t>
      </w:r>
    </w:p>
    <w:bookmarkEnd w:id="855"/>
    <w:bookmarkStart w:name="z1674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электронное заявление о выдаче акта на право временного возмездного (долгосрочного, краткосрочного) землепользования (аренды)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Стандарту;</w:t>
      </w:r>
    </w:p>
    <w:bookmarkEnd w:id="856"/>
    <w:bookmarkStart w:name="z1675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выписки из решения местного исполнительного органа о предоставлении права временного возмездного (долгосрочного, краткосрочного) землепользования (аренды);</w:t>
      </w:r>
    </w:p>
    <w:bookmarkEnd w:id="857"/>
    <w:bookmarkStart w:name="z1676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электронная копия землеустроительного проекта, утвержденная уполномоченным органом, согласно подпункту 6) пункта 1, подпункту 15) пункта 2, подпункту 6)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14-1 Земельного кодекса;</w:t>
      </w:r>
    </w:p>
    <w:bookmarkEnd w:id="858"/>
    <w:bookmarkStart w:name="z1677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материалов по установлению границ земельного участка на местности;</w:t>
      </w:r>
    </w:p>
    <w:bookmarkEnd w:id="859"/>
    <w:bookmarkStart w:name="z1678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 наличии землеустроительного проекта размещения земельных участков на площадку для отвода под индивидуальное жилищное строительство представляется электронные копии части землеустроительного проекта на конкретный земельный участок и материалов по установлению его границ на местности, выдаваемые организацией, выполнившей указанные работы;</w:t>
      </w:r>
    </w:p>
    <w:bookmarkEnd w:id="860"/>
    <w:bookmarkStart w:name="z1679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электронная копия договора временного возмездного (долгосрочного, краткосрочного) землепользования (аренды) и (или) выкупа право временного возмездного (долгосрочного) землепользования (аренды); </w:t>
      </w:r>
    </w:p>
    <w:bookmarkEnd w:id="861"/>
    <w:bookmarkStart w:name="z1680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электронная копия платежного документа (квитанция) об оплате оказываемой услуги; </w:t>
      </w:r>
    </w:p>
    <w:bookmarkEnd w:id="862"/>
    <w:bookmarkStart w:name="z1681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изменений идентификационных характеристик земельного участка, услугополучатель представляет документы, указанные в подпунктах 1), 2), 3), 4), 5), 6) и 7) части 2 пункта 9 настоящего Стандарта;</w:t>
      </w:r>
    </w:p>
    <w:bookmarkEnd w:id="863"/>
    <w:bookmarkStart w:name="z1682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временного возмездного (долгосрочного, краткосрочного) землепользования (аренды), выданного в соответствии с ранее действовавшим законодательством Республики Казахстан, в случае отсутствия изменений идентификационных характеристик земельного участка, услугополучатель представляет документы, указанные в подпунктах 1) и 7) части 2 пункта 9 настоящего Стандарта;</w:t>
      </w:r>
    </w:p>
    <w:bookmarkEnd w:id="864"/>
    <w:bookmarkStart w:name="z1683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постоянного землепользования на земельный участок, выданного в соответствии с ранее действовавшим законодательством Республики Казахстан, в случае изменений правоустанавливающего документа на земельный участок при отсутствии изменений идентификационных характеристик земельного участка, услугополучатель представляет документы, указанные в подпунктах 1) и 5) части 2 пункта 9 настоящего Стандарта и копия правоустанавливающего документа на земельный участок.</w:t>
      </w:r>
    </w:p>
    <w:bookmarkEnd w:id="865"/>
    <w:bookmarkStart w:name="z1684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систем, не допускается.</w:t>
      </w:r>
    </w:p>
    <w:bookmarkEnd w:id="866"/>
    <w:bookmarkStart w:name="z1685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подтверждающих право собственности на недвижимое имущество, правоустанавливающих и идентификационных документов на земельный участок, об отсутствии обременений на земельный участок, подтверждающих оплату услугополучателем (в случае оплаты через ПШЭП) услугодатель получает из соответствующих государственных информационных систем через ПШЭП.</w:t>
      </w:r>
    </w:p>
    <w:bookmarkEnd w:id="867"/>
    <w:bookmarkStart w:name="z1686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bookmarkEnd w:id="868"/>
    <w:bookmarkStart w:name="z1687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документов:</w:t>
      </w:r>
    </w:p>
    <w:bookmarkEnd w:id="869"/>
    <w:bookmarkStart w:name="z1688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 услугополучателю выдается расписка о приеме соответствующего заявления;</w:t>
      </w:r>
    </w:p>
    <w:bookmarkEnd w:id="870"/>
    <w:bookmarkStart w:name="z1689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в "личный кабинет" направляется статус о принятии запроса на оказание государственной услуги, а также уведомление с указанием даты и времени получения результата оказания государственной услуги.</w:t>
      </w:r>
    </w:p>
    <w:bookmarkEnd w:id="871"/>
    <w:bookmarkStart w:name="z1690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 выдача готовых документов услугополучателю осуществляется на основании расписки, при предъявлении удостоверения личности (либо его представителя по документу, подтверждающему полномочия).</w:t>
      </w:r>
    </w:p>
    <w:bookmarkEnd w:id="872"/>
    <w:bookmarkStart w:name="z1691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оказании государственной услуги являются:</w:t>
      </w:r>
    </w:p>
    <w:bookmarkEnd w:id="873"/>
    <w:bookmarkStart w:name="z1692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874"/>
    <w:bookmarkStart w:name="z1693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</w:r>
    </w:p>
    <w:bookmarkEnd w:id="875"/>
    <w:bookmarkStart w:name="z1694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услугодатель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Стандарту.</w:t>
      </w:r>
    </w:p>
    <w:bookmarkEnd w:id="876"/>
    <w:bookmarkStart w:name="z1695" w:id="8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(бездействий) центрального государственного органа, а также услугодателя и (или) его должностных лиц, по вопросам оказания государственных услуг</w:t>
      </w:r>
    </w:p>
    <w:bookmarkEnd w:id="877"/>
    <w:bookmarkStart w:name="z1696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Обжалование решений, действий (бездействий) Министерства, а также услугодателя и (или) его должностных лиц по вопросам оказания государственных услуг: жалоба подается на имя руководителя услугодателя либо на имя руководителя Министерства в рабочие дни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 </w:t>
      </w:r>
    </w:p>
    <w:bookmarkEnd w:id="878"/>
    <w:bookmarkStart w:name="z1697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подается в письменной форме по почте, посредством портала либо нарочно через канцелярию услугодателя или Министерства.</w:t>
      </w:r>
    </w:p>
    <w:bookmarkEnd w:id="879"/>
    <w:bookmarkStart w:name="z1698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канцелярии услугодателя, Министерства, является ее регистрация (штамп, входящий номер и дата) с указанием фамилии и инициалов лица, принявшего жалобу, срока и места получения ответа на поданную жалобу. Жалоба подписывается физическим лицом или представителем юридического лица.</w:t>
      </w:r>
    </w:p>
    <w:bookmarkEnd w:id="880"/>
    <w:bookmarkStart w:name="z1699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жалобе:</w:t>
      </w:r>
    </w:p>
    <w:bookmarkEnd w:id="881"/>
    <w:bookmarkStart w:name="z1700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физического лица указываются его фамилия, имя, отчество (при его наличии), почтовый адрес);</w:t>
      </w:r>
    </w:p>
    <w:bookmarkEnd w:id="882"/>
    <w:bookmarkStart w:name="z1701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юридического лица его наименование, почтовый адрес, исходящий номер и дата.</w:t>
      </w:r>
    </w:p>
    <w:bookmarkEnd w:id="883"/>
    <w:bookmarkStart w:name="z1702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информацию о порядке обжалования можно получить по телефонам единого контакт-центра 1414, 8 800 080 7777.</w:t>
      </w:r>
    </w:p>
    <w:bookmarkEnd w:id="884"/>
    <w:bookmarkStart w:name="z1703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885"/>
    <w:bookmarkStart w:name="z1704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 или Министерства, подлежит рассмотрению в течение пяти рабочих дней со дня ее регистрации. Мотивированный ответ о результатах рассмотрения жалобы направляется услугополучателю по почте, портала либо выдается нарочно в канцелярии услугодателя или министерства.</w:t>
      </w:r>
    </w:p>
    <w:bookmarkEnd w:id="886"/>
    <w:bookmarkStart w:name="z1705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оказания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887"/>
    <w:bookmarkStart w:name="z1706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пятнадцати рабочих дней со дня ее регистрации.</w:t>
      </w:r>
    </w:p>
    <w:bookmarkEnd w:id="888"/>
    <w:bookmarkStart w:name="z1707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случаях несогласия с результатами оказания государственной услуги услугополучатель обращается в суд в установленном законодательством Республики Казахстан порядке.</w:t>
      </w:r>
    </w:p>
    <w:bookmarkEnd w:id="889"/>
    <w:bookmarkStart w:name="z1708" w:id="8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Иные требования с учетом особенностей оказания государственной услуги, в том числе оказываемой в электронной форме и через услугодателя</w:t>
      </w:r>
    </w:p>
    <w:bookmarkEnd w:id="890"/>
    <w:bookmarkStart w:name="z1709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 посредством обращения через единый контакт-центр 1414, 8 800 080 7777.</w:t>
      </w:r>
    </w:p>
    <w:bookmarkEnd w:id="891"/>
    <w:bookmarkStart w:name="z1710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892"/>
    <w:bookmarkStart w:name="z1711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услугодателя оборудованы входом с пандусами, предназначенными для доступа людей с ограниченными возможностями.</w:t>
      </w:r>
    </w:p>
    <w:bookmarkEnd w:id="893"/>
    <w:bookmarkStart w:name="z1712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Адреса мест оказания государственной услуги размещены на:</w:t>
      </w:r>
    </w:p>
    <w:bookmarkEnd w:id="894"/>
    <w:bookmarkStart w:name="z1713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Министерства: www.moa.gov.kz;</w:t>
      </w:r>
    </w:p>
    <w:bookmarkEnd w:id="895"/>
    <w:bookmarkStart w:name="z1714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услугодателя: www.gov4c.kz;</w:t>
      </w:r>
    </w:p>
    <w:bookmarkEnd w:id="896"/>
    <w:bookmarkStart w:name="z1715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портале.</w:t>
      </w:r>
    </w:p>
    <w:bookmarkEnd w:id="897"/>
    <w:bookmarkStart w:name="z1716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898"/>
    <w:bookmarkStart w:name="z1717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</w:r>
    </w:p>
    <w:bookmarkEnd w:id="899"/>
    <w:bookmarkStart w:name="z1718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Контактные телефоны справочных служб по вопросам оказания государственной услуги:1414, 8 800 080 7777.</w:t>
      </w:r>
    </w:p>
    <w:bookmarkEnd w:id="9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возмездного (долгосрочного, краткосрочного)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землепользования (аренды)"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721" w:id="9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""ЕЛТАҢБА"</w:t>
      </w:r>
      <w:r>
        <w:br/>
      </w:r>
      <w:r>
        <w:rPr>
          <w:rFonts w:ascii="Times New Roman"/>
          <w:b/>
          <w:i w:val="false"/>
          <w:color w:val="000000"/>
        </w:rPr>
        <w:t>Уақытша өтеулі (ұзақ мерзімді, қысқа  мерзімді) жер пайдалану (жалдау) құқығына арналған акт на право временного возмездного (долгосрочного, краткосрочного) землепользования (аренды)</w:t>
      </w:r>
    </w:p>
    <w:bookmarkEnd w:id="901"/>
    <w:bookmarkStart w:name="z1722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____</w:t>
      </w:r>
    </w:p>
    <w:bookmarkEnd w:id="902"/>
    <w:bookmarkStart w:name="z1723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кадастрлық нөмірі _______________________________ жыл мерзіміне</w:t>
      </w:r>
    </w:p>
    <w:bookmarkEnd w:id="903"/>
    <w:bookmarkStart w:name="z1724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 жыл мерзіміне жер учаскесіне уақытша өтеулі (ұзақ мерзімді, қысқа мерзімді) жер пайдалану (жалдау) құқығы ___________________________________________</w:t>
      </w:r>
    </w:p>
    <w:bookmarkEnd w:id="904"/>
    <w:bookmarkStart w:name="z1725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(ортақ бірлескен, ортақ үлестік)</w:t>
      </w:r>
    </w:p>
    <w:bookmarkEnd w:id="905"/>
    <w:bookmarkStart w:name="z1726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алаңы __________ гектар</w:t>
      </w:r>
    </w:p>
    <w:bookmarkEnd w:id="906"/>
    <w:bookmarkStart w:name="z1727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Жердің санаты _____________________________________________________________</w:t>
      </w:r>
    </w:p>
    <w:bookmarkEnd w:id="907"/>
    <w:bookmarkStart w:name="z1728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нысаналы мақсаты ___________________________________________</w:t>
      </w:r>
    </w:p>
    <w:bookmarkEnd w:id="908"/>
    <w:bookmarkStart w:name="z1729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 пайдаланудағы шектеулер мен ауыртпалықтар</w:t>
      </w:r>
    </w:p>
    <w:bookmarkEnd w:id="909"/>
    <w:bookmarkStart w:name="z1730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910"/>
    <w:bookmarkStart w:name="z1731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бөлінуі _____________________________________________________</w:t>
      </w:r>
    </w:p>
    <w:bookmarkEnd w:id="911"/>
    <w:bookmarkStart w:name="z1732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(бөлінеді, бөлінбейді)</w:t>
      </w:r>
    </w:p>
    <w:bookmarkEnd w:id="912"/>
    <w:bookmarkStart w:name="z1733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Кадастровый номер земельного участка ________________________________________</w:t>
      </w:r>
    </w:p>
    <w:bookmarkEnd w:id="913"/>
    <w:bookmarkStart w:name="z1734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Право временного возмездного (долгосрочного, краткосрочного) землепользования (аренды) на земельный участок сроком на __________ лет</w:t>
      </w:r>
    </w:p>
    <w:bookmarkEnd w:id="914"/>
    <w:bookmarkStart w:name="z1735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915"/>
    <w:bookmarkStart w:name="z1736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(общее совместное, общее долевое)</w:t>
      </w:r>
    </w:p>
    <w:bookmarkEnd w:id="916"/>
    <w:bookmarkStart w:name="z1737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земельного участка _____________ гектар</w:t>
      </w:r>
    </w:p>
    <w:bookmarkEnd w:id="917"/>
    <w:bookmarkStart w:name="z1738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 ___________________________________________________________</w:t>
      </w:r>
    </w:p>
    <w:bookmarkEnd w:id="918"/>
    <w:bookmarkStart w:name="z1739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Целевое назначение земельного участка ________________________________________</w:t>
      </w:r>
    </w:p>
    <w:bookmarkEnd w:id="919"/>
    <w:bookmarkStart w:name="z1740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Ограничения в использовании и обременения земельного участка</w:t>
      </w:r>
    </w:p>
    <w:bookmarkEnd w:id="920"/>
    <w:bookmarkStart w:name="z1741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921"/>
    <w:bookmarkStart w:name="z1742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Делимость земельного участка _______________________________________________</w:t>
      </w:r>
    </w:p>
    <w:bookmarkEnd w:id="922"/>
    <w:bookmarkStart w:name="z1743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(делимый, неделимый)</w:t>
      </w:r>
    </w:p>
    <w:bookmarkEnd w:id="923"/>
    <w:bookmarkStart w:name="z1744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4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5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 штрих-код МЖК ААЖ-дан алынған және ҚР АШМ ЖРБК-ның электрондық цифрлық қолтаңбасы қойылған деректерді қамтиды </w:t>
      </w:r>
    </w:p>
    <w:bookmarkEnd w:id="925"/>
    <w:bookmarkStart w:name="z1746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 полученные из АИС ГЗК и подписанные электронно-цифровой подписью КУЗР МСХ РК</w:t>
      </w:r>
    </w:p>
    <w:bookmarkEnd w:id="926"/>
    <w:bookmarkStart w:name="z1747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7"/>
    <w:p>
      <w:pPr>
        <w:spacing w:after="0"/>
        <w:ind w:left="0"/>
        <w:jc w:val="both"/>
      </w:pPr>
      <w:r>
        <w:drawing>
          <wp:inline distT="0" distB="0" distL="0" distR="0">
            <wp:extent cx="6134100" cy="88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8" w:id="9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</w:t>
      </w:r>
    </w:p>
    <w:bookmarkEnd w:id="928"/>
    <w:bookmarkStart w:name="z1749" w:id="9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</w:t>
      </w:r>
    </w:p>
    <w:bookmarkEnd w:id="9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63"/>
        <w:gridCol w:w="11837"/>
      </w:tblGrid>
      <w:tr>
        <w:trPr>
          <w:trHeight w:val="30" w:hRule="atLeast"/>
        </w:trPr>
        <w:tc>
          <w:tcPr>
            <w:tcW w:w="4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0"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Учаскенің мекенжайы, мекенжайының тіркеу коды (бар болса)</w:t>
            </w:r>
          </w:p>
          <w:bookmarkEnd w:id="930"/>
        </w:tc>
        <w:tc>
          <w:tcPr>
            <w:tcW w:w="118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 ___________________________________________________ 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4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3" w:id="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Адрес, регистрационный код адреса (при его наличии) участка</w:t>
            </w:r>
          </w:p>
          <w:bookmarkEnd w:id="931"/>
        </w:tc>
        <w:tc>
          <w:tcPr>
            <w:tcW w:w="118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 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4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7" w:id="932"/>
          <w:p>
            <w:pPr>
              <w:spacing w:after="20"/>
              <w:ind w:left="20"/>
              <w:jc w:val="both"/>
            </w:pPr>
          </w:p>
          <w:bookmarkEnd w:id="93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606800" cy="166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760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 1: __________________________________</w:t>
      </w:r>
    </w:p>
    <w:bookmarkEnd w:id="933"/>
    <w:bookmarkStart w:name="z1761" w:id="9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bookmarkEnd w:id="934"/>
    <w:bookmarkStart w:name="z1762" w:id="9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935"/>
    <w:bookmarkStart w:name="z1763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6"/>
    <w:p>
      <w:pPr>
        <w:spacing w:after="0"/>
        <w:ind w:left="0"/>
        <w:jc w:val="both"/>
      </w:pPr>
      <w:r>
        <w:drawing>
          <wp:inline distT="0" distB="0" distL="0" distR="0">
            <wp:extent cx="37973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4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7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5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8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6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МЖК ААЖ-дан алынған және ҚР АШМ ЖРБК-нің электрондық-цифрлық қолтаңбасы қойылған деректерді қамтиды</w:t>
      </w:r>
    </w:p>
    <w:bookmarkEnd w:id="939"/>
    <w:bookmarkStart w:name="z1767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 полученные из АИС ГЗК и подписанные электронно-цифровой подписью КУЗР МСХ РК</w:t>
      </w:r>
    </w:p>
    <w:bookmarkEnd w:id="940"/>
    <w:bookmarkStart w:name="z1768" w:id="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1"/>
    <w:p>
      <w:pPr>
        <w:spacing w:after="0"/>
        <w:ind w:left="0"/>
        <w:jc w:val="both"/>
      </w:pPr>
      <w:r>
        <w:drawing>
          <wp:inline distT="0" distB="0" distL="0" distR="0">
            <wp:extent cx="6134100" cy="88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9" w:id="9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</w:t>
      </w:r>
    </w:p>
    <w:bookmarkEnd w:id="942"/>
    <w:bookmarkStart w:name="z1770" w:id="9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9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01"/>
        <w:gridCol w:w="6696"/>
        <w:gridCol w:w="2803"/>
      </w:tblGrid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1" w:id="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Жоспардағы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  <w:bookmarkEnd w:id="944"/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3" w:id="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шекарасындағы бөгде жер учаскелерінің кадастрлық нөмірлері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  <w:bookmarkEnd w:id="945"/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5" w:id="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Алаңы, гектар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</w:t>
            </w:r>
          </w:p>
          <w:bookmarkEnd w:id="946"/>
        </w:tc>
      </w:tr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8" w:id="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  <w:bookmarkEnd w:id="947"/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2" w:id="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  <w:bookmarkEnd w:id="948"/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6" w:id="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  <w:bookmarkEnd w:id="949"/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790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актіні ______________________________________________________ дайындады</w:t>
      </w:r>
    </w:p>
    <w:bookmarkEnd w:id="950"/>
    <w:bookmarkStart w:name="z1791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(жер кадастрын жүргізетін ұйымның атауы)</w:t>
      </w:r>
    </w:p>
    <w:bookmarkEnd w:id="951"/>
    <w:bookmarkStart w:name="z1792" w:id="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акт изготовлен ___________________________________________________</w:t>
      </w:r>
    </w:p>
    <w:bookmarkEnd w:id="952"/>
    <w:bookmarkStart w:name="z1793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(наименование организации, ведущей земельный кадастр)</w:t>
      </w:r>
    </w:p>
    <w:bookmarkEnd w:id="953"/>
    <w:bookmarkStart w:name="z1794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954"/>
    <w:bookmarkStart w:name="z1795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(аты, әкесінің аты (бар болса), тегі, (фамилия, имя, отчество (при его наличии)</w:t>
      </w:r>
    </w:p>
    <w:bookmarkEnd w:id="955"/>
    <w:bookmarkStart w:name="z1796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актінің дайындалғаны туралы жазба жер учаскесіне меншік иесінің құқығына, меншік құқығына арналған актілер жазбалары кітабына № ____ болып жазылды, күні ______</w:t>
      </w:r>
    </w:p>
    <w:bookmarkEnd w:id="956"/>
    <w:bookmarkStart w:name="z1797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Запись об изготовлении настоящего акта произведена в книге записей актов на право собственника на земельный участок, право собственности за № ________, дата ________</w:t>
      </w:r>
    </w:p>
    <w:bookmarkEnd w:id="957"/>
    <w:bookmarkStart w:name="z1798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Қосымша:</w:t>
      </w:r>
    </w:p>
    <w:bookmarkEnd w:id="958"/>
    <w:bookmarkStart w:name="z1799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Араласудың сипаттамасы жер учаскесіне сәйкестендіру құжатын дайындау сәтіне жарамды</w:t>
      </w:r>
    </w:p>
    <w:bookmarkEnd w:id="959"/>
    <w:bookmarkStart w:name="z1800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</w:t>
      </w:r>
    </w:p>
    <w:bookmarkEnd w:id="960"/>
    <w:bookmarkStart w:name="z1801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смежеств действительно на момент изготовления идентификационного документа на земельный участок</w:t>
      </w:r>
    </w:p>
    <w:bookmarkEnd w:id="961"/>
    <w:bookmarkStart w:name="z1802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2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3" w:id="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МЖК ААЖ-дан алынған және ҚР АШМ ЖРБК-ның электрондық цифрлық қолтаңбасы қойылған деректерді қамтиды</w:t>
      </w:r>
    </w:p>
    <w:bookmarkEnd w:id="963"/>
    <w:bookmarkStart w:name="z1804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 полученные из АИС ГЗК и подписанные электронно-цифровой подписью КУЗР МСХ РК</w:t>
      </w:r>
    </w:p>
    <w:bookmarkEnd w:id="9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Акту 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возмездного (долгосрочного, краткосрочного)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землепользования (аренды)</w:t>
            </w:r>
          </w:p>
        </w:tc>
      </w:tr>
    </w:tbl>
    <w:bookmarkStart w:name="z1806" w:id="9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шекарасында ерекше режимде пайдаланылатын жер учаскелерінің тізбесі (кадастрлық нөмірі _____________________________)</w:t>
      </w:r>
    </w:p>
    <w:bookmarkEnd w:id="965"/>
    <w:bookmarkStart w:name="z1807" w:id="9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земельных участков с особым режимом использования в границах земельного участка (кадастровый номер _____________________________)</w:t>
      </w:r>
    </w:p>
    <w:bookmarkEnd w:id="9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55"/>
        <w:gridCol w:w="6792"/>
        <w:gridCol w:w="1055"/>
        <w:gridCol w:w="1285"/>
        <w:gridCol w:w="1056"/>
        <w:gridCol w:w="1057"/>
      </w:tblGrid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8" w:id="9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Сызбадағы учаскенің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участка на чертеже</w:t>
            </w:r>
          </w:p>
          <w:bookmarkEnd w:id="967"/>
        </w:tc>
        <w:tc>
          <w:tcPr>
            <w:tcW w:w="6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0" w:id="9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ерекше режимде пайдаланылатын аумақтардың атауы (санитариялық - қорғау аймақтары, ерекше қорғалатын табиғи аумақтардың жері, су қорғау мақсатындағы және тағы басқа жерлер).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территорий с особым режимом использования земель (санитарно-защитные зоны, земли особоохраняемых природных территорий, водоохранного назначения и так далее)</w:t>
            </w:r>
          </w:p>
          <w:bookmarkEnd w:id="968"/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2" w:id="9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алаңы, гектар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площадь, гектар</w:t>
            </w:r>
          </w:p>
          <w:bookmarkEnd w:id="969"/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4" w:id="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ішінде ауыл шаруашылығы алқаптары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сельскохозяйственных угодий</w:t>
            </w:r>
          </w:p>
          <w:bookmarkEnd w:id="970"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6" w:id="9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егістіктер Из них пашни</w:t>
            </w:r>
          </w:p>
          <w:bookmarkEnd w:id="971"/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8" w:id="9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 пайдаланудың белгіленген режимі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Установленный режим использования земель</w:t>
            </w:r>
          </w:p>
          <w:bookmarkEnd w:id="972"/>
        </w:tc>
      </w:tr>
    </w:tbl>
    <w:bookmarkStart w:name="z1821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 басшысы, күні ____________</w:t>
      </w:r>
    </w:p>
    <w:bookmarkEnd w:id="973"/>
    <w:bookmarkStart w:name="z1822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(жер қатынастары жөніндегі уәкілетті органның атауы)</w:t>
      </w:r>
    </w:p>
    <w:bookmarkEnd w:id="974"/>
    <w:bookmarkStart w:name="z1823" w:id="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________________________________________________, дата ______________</w:t>
      </w:r>
    </w:p>
    <w:bookmarkEnd w:id="975"/>
    <w:bookmarkStart w:name="z1824" w:id="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(наименование уполномоченного органа по земельным отношениям)</w:t>
      </w:r>
    </w:p>
    <w:bookmarkEnd w:id="976"/>
    <w:bookmarkStart w:name="z1825" w:id="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 басшысы, күні___________</w:t>
      </w:r>
    </w:p>
    <w:bookmarkEnd w:id="977"/>
    <w:bookmarkStart w:name="z1826" w:id="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(қорғау аймағын белгілеуге мүдделі органның атауы)</w:t>
      </w:r>
    </w:p>
    <w:bookmarkEnd w:id="978"/>
    <w:bookmarkStart w:name="z1827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________________________________________________, дата ______________</w:t>
      </w:r>
    </w:p>
    <w:bookmarkEnd w:id="979"/>
    <w:bookmarkStart w:name="z1828" w:id="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(наименование органа, заинтересованного в установлении охранной зоны)</w:t>
      </w:r>
    </w:p>
    <w:bookmarkEnd w:id="980"/>
    <w:bookmarkStart w:name="z1829" w:id="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1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0" w:id="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МЖК ААЖ-дан алынған және ҚР АШМ ЖРБК-ның электрондық цифрлық қолтаңбасы қойылған деректерді қамтиды</w:t>
      </w:r>
    </w:p>
    <w:bookmarkEnd w:id="982"/>
    <w:bookmarkStart w:name="z1831" w:id="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 полученные из АИС ГЗК и подписанные электронно-цифровой подписью КУЗР МСХ РК</w:t>
      </w:r>
    </w:p>
    <w:bookmarkEnd w:id="9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 временного возмездного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(долгосрочного, краткосрочного)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землепользования (аренды)"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 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организации,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ведущей Кадастр)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 физического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 либо 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бизнес-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реквизиты документа,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удостоверяющего личность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или 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наличии),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местонахождения (для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лиц)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(для физических лиц))</w:t>
            </w:r>
          </w:p>
        </w:tc>
      </w:tr>
    </w:tbl>
    <w:bookmarkStart w:name="z1835" w:id="9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о выдаче акта на право временного возмездного (долгосрочного, краткосрочного) землепользования (аренды)</w:t>
      </w:r>
    </w:p>
    <w:bookmarkEnd w:id="984"/>
    <w:bookmarkStart w:name="z1836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Прошу выдать акт на право временного возмездного (долгосрочного, краткосрочного) землепользования (аренды) на земельный участок, расположенный по адресу:</w:t>
      </w:r>
    </w:p>
    <w:bookmarkEnd w:id="985"/>
    <w:bookmarkStart w:name="z1837" w:id="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986"/>
    <w:bookmarkStart w:name="z1838" w:id="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(адрес (местонахождение) земельного участка)</w:t>
      </w:r>
    </w:p>
    <w:bookmarkEnd w:id="987"/>
    <w:bookmarkStart w:name="z1839" w:id="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предоставленный __________________________________________________________</w:t>
      </w:r>
    </w:p>
    <w:bookmarkEnd w:id="988"/>
    <w:bookmarkStart w:name="z1840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(целевое назначение земельного участка)</w:t>
      </w:r>
    </w:p>
    <w:bookmarkEnd w:id="989"/>
    <w:bookmarkStart w:name="z1841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Согласен(на) на использование сведений, составляющих охраняемую законом тайну, содержащихся в информационных системах.</w:t>
      </w:r>
    </w:p>
    <w:bookmarkEnd w:id="990"/>
    <w:bookmarkStart w:name="z1842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_______ Заявитель_____________________________________________________</w:t>
      </w:r>
    </w:p>
    <w:bookmarkEnd w:id="991"/>
    <w:bookmarkStart w:name="z1843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(фамилия, имя, отчество (при его наличии) физического лица либо уполномоченного представителя юридического  лица, подпись)</w:t>
      </w:r>
    </w:p>
    <w:bookmarkEnd w:id="9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"Изготовление и выдача актов на право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временного возмездного (долгосрочного,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краткосрочного) землепользования (аренды)"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(при его наличии)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наименование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услугополучателя, адрес)</w:t>
            </w:r>
          </w:p>
        </w:tc>
      </w:tr>
    </w:tbl>
    <w:bookmarkStart w:name="z1847" w:id="9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Расписка об отказе в приеме заявления</w:t>
      </w:r>
    </w:p>
    <w:bookmarkEnd w:id="993"/>
    <w:bookmarkStart w:name="z1848" w:id="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№____ филиала Государственной корпорации "Правительство для граждан" (указать адрес) отказывает в приеме заявления на оказание государственной услуги "Изготовление и выдача актов на право временного возмездного (долгосрочного, краткосрочного) землепользования (аренды)" ввиду представления Вами неполного пакета документов согласно перечню, предусмотренному Стандартом, а именно:</w:t>
      </w:r>
    </w:p>
    <w:bookmarkEnd w:id="994"/>
    <w:bookmarkStart w:name="z1849" w:id="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отсутствующих документов:</w:t>
      </w:r>
    </w:p>
    <w:bookmarkEnd w:id="995"/>
    <w:bookmarkStart w:name="z1850" w:id="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__________________________________________________________________;</w:t>
      </w:r>
    </w:p>
    <w:bookmarkEnd w:id="996"/>
    <w:bookmarkStart w:name="z1851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__________________________________________________________________.</w:t>
      </w:r>
    </w:p>
    <w:bookmarkEnd w:id="997"/>
    <w:bookmarkStart w:name="z1852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Настоящая расписка составлена в 2 (двух) экземплярах, по одному для каждой стороны</w:t>
      </w:r>
    </w:p>
    <w:bookmarkEnd w:id="998"/>
    <w:bookmarkStart w:name="z1853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999"/>
    <w:bookmarkStart w:name="z1854" w:id="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работника услугодателя, подпись)</w:t>
      </w:r>
    </w:p>
    <w:bookmarkEnd w:id="1000"/>
    <w:bookmarkStart w:name="z1855"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(при наличии) ________________________________________________</w:t>
      </w:r>
    </w:p>
    <w:bookmarkEnd w:id="1001"/>
    <w:bookmarkStart w:name="z1856" w:id="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Получил: ____________________________________________________________</w:t>
      </w:r>
    </w:p>
    <w:bookmarkEnd w:id="1002"/>
    <w:bookmarkStart w:name="z1857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подпись услугополучателя)</w:t>
      </w:r>
    </w:p>
    <w:bookmarkEnd w:id="1003"/>
    <w:bookmarkStart w:name="z1858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 20__ года.</w:t>
      </w:r>
      <w:r>
        <w:br/>
      </w:r>
    </w:p>
    <w:bookmarkEnd w:id="10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83"/>
        <w:gridCol w:w="12017"/>
      </w:tblGrid>
      <w:tr>
        <w:trPr>
          <w:trHeight w:val="30" w:hRule="atLeast"/>
        </w:trPr>
        <w:tc>
          <w:tcPr>
            <w:tcW w:w="2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" w:id="10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27 марта 2015 года № 272</w:t>
            </w:r>
          </w:p>
          <w:bookmarkEnd w:id="1005"/>
        </w:tc>
      </w:tr>
    </w:tbl>
    <w:bookmarkStart w:name="z339" w:id="10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"Изготовление и выдача актов на право временного безвозмездного землепользования"</w:t>
      </w:r>
    </w:p>
    <w:bookmarkEnd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Стандарт в редакции приказа Заместителя Премьер-Министра РК - Министра сельского хозяйства РК от 30.01.2019 </w:t>
      </w:r>
      <w:r>
        <w:rPr>
          <w:rFonts w:ascii="Times New Roman"/>
          <w:b w:val="false"/>
          <w:i w:val="false"/>
          <w:color w:val="ff0000"/>
          <w:sz w:val="28"/>
        </w:rPr>
        <w:t>№ 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1859" w:id="10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07"/>
    <w:bookmarkStart w:name="z1860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"Изготовление и выдача актов на право временного безвозмездного землепользования" (далее – государственная услуга).</w:t>
      </w:r>
    </w:p>
    <w:bookmarkEnd w:id="1008"/>
    <w:bookmarkStart w:name="z1861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Стандарт государственной услуги (далее – Стандарт) разработан Министерством сельского хозяйства Республики Казахстан (далее – Министерство).</w:t>
      </w:r>
    </w:p>
    <w:bookmarkEnd w:id="1009"/>
    <w:bookmarkStart w:name="z1862" w:id="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Государственной корпорацией "Правительство для граждан" (далее – услугодатель).</w:t>
      </w:r>
    </w:p>
    <w:bookmarkEnd w:id="1010"/>
    <w:bookmarkStart w:name="z1863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011"/>
    <w:bookmarkStart w:name="z1864" w:id="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1012"/>
    <w:bookmarkStart w:name="z1865" w:id="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веб-портал "электронного правительства" www.egov.kz (далее – портал).</w:t>
      </w:r>
    </w:p>
    <w:bookmarkEnd w:id="1013"/>
    <w:bookmarkStart w:name="z1866" w:id="10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1014"/>
    <w:bookmarkStart w:name="z1867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услуги:</w:t>
      </w:r>
    </w:p>
    <w:bookmarkEnd w:id="1015"/>
    <w:bookmarkStart w:name="z1868" w:id="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пакета документов услугодателю или на портал 6 (шесть) рабочих дней, при этом день приема документов не входит в срок оказания государственной услуги;</w:t>
      </w:r>
    </w:p>
    <w:bookmarkEnd w:id="1016"/>
    <w:bookmarkStart w:name="z1869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15 (пятнадцать) минут;</w:t>
      </w:r>
    </w:p>
    <w:bookmarkEnd w:id="1017"/>
    <w:bookmarkStart w:name="z1870" w:id="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15 (пятнадцать) минут.</w:t>
      </w:r>
    </w:p>
    <w:bookmarkEnd w:id="1018"/>
    <w:bookmarkStart w:name="z1871" w:id="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оказания государственной услуги: электронная и (или) бумажная.</w:t>
      </w:r>
    </w:p>
    <w:bookmarkEnd w:id="1019"/>
    <w:bookmarkStart w:name="z1872" w:id="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оказания государственной услуги акт на право временного безвозмездного землепользования,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</w:t>
      </w:r>
    </w:p>
    <w:bookmarkEnd w:id="1020"/>
    <w:bookmarkStart w:name="z1873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1021"/>
    <w:bookmarkStart w:name="z1874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ЭЦП) уполномоченного лица услугодателя.</w:t>
      </w:r>
    </w:p>
    <w:bookmarkEnd w:id="1022"/>
    <w:bookmarkStart w:name="z1875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1023"/>
    <w:bookmarkStart w:name="z1876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платно физическим и юридическим лицам (далее – услугополучатель).</w:t>
      </w:r>
    </w:p>
    <w:bookmarkEnd w:id="1024"/>
    <w:bookmarkStart w:name="z1877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Стоимость государственной услуги исчисляется в размере, согласно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по инвестициям и развитию Республики Казахстан от 26 января 2016 года № 87 "Об утверждении цен на товары (работы, услуги), производимые и (или) реализуемые Государственной корпорацией "Правительство для граждан" (зарегистрирован в Реестре государственной регистрации нормативных правовых актов № 13353).</w:t>
      </w:r>
    </w:p>
    <w:bookmarkEnd w:id="1025"/>
    <w:bookmarkStart w:name="z1878" w:id="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Оплата производится наличным или безналичным способом через банки второго уровня на расчетный счет услугодателя.</w:t>
      </w:r>
    </w:p>
    <w:bookmarkEnd w:id="1026"/>
    <w:bookmarkStart w:name="z1879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на получение государственной услуги через портал оплата может осуществляться через платежный шлюз "электронного правительства" (далее ПШЭП).</w:t>
      </w:r>
    </w:p>
    <w:bookmarkEnd w:id="1027"/>
    <w:bookmarkStart w:name="z1880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График работы:</w:t>
      </w:r>
    </w:p>
    <w:bookmarkEnd w:id="1028"/>
    <w:bookmarkStart w:name="z1881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услугодателя с понедельника по субботу включительно, в соответствии с графиком работы с 9.00 до 20.00 часов, без перерыва на обед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 Казахстан от 13 декабря 2001 года "О праздниках в Республике Казахстан" (далее – Закон о праздниках).</w:t>
      </w:r>
    </w:p>
    <w:bookmarkEnd w:id="1029"/>
    <w:bookmarkStart w:name="z1882" w:id="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месту нахождения земельного участка в порядке "электронной очереди" без ускоренного обслуживания, возможно бронирование электронной очереди посредством портала;</w:t>
      </w:r>
    </w:p>
    <w:bookmarkEnd w:id="1030"/>
    <w:bookmarkStart w:name="z1883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портала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 и статьи 5 Закона о праздниках, прием заявления и выдача результата оказания государственной услуги осуществляется следующим рабочим днем).</w:t>
      </w:r>
    </w:p>
    <w:bookmarkEnd w:id="1031"/>
    <w:bookmarkStart w:name="z1884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(либо его представитель по доверенности), в том числе лица, имеющие льготы, представляет:</w:t>
      </w:r>
    </w:p>
    <w:bookmarkEnd w:id="1032"/>
    <w:bookmarkStart w:name="z1885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услугодателю:</w:t>
      </w:r>
    </w:p>
    <w:bookmarkEnd w:id="1033"/>
    <w:bookmarkStart w:name="z1886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государством права временного безвозмездного землепользования:</w:t>
      </w:r>
    </w:p>
    <w:bookmarkEnd w:id="1034"/>
    <w:bookmarkStart w:name="z1887" w:id="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о выдаче акта на право временного безвозмездного землепользования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Стандарту;</w:t>
      </w:r>
    </w:p>
    <w:bookmarkEnd w:id="1035"/>
    <w:bookmarkStart w:name="z1888" w:id="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(для идентификации личности);</w:t>
      </w:r>
    </w:p>
    <w:bookmarkEnd w:id="1036"/>
    <w:bookmarkStart w:name="z1889" w:id="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копия выписки из решения местного исполнительного органа о предоставлении права временного безвозмездного землепользования;</w:t>
      </w:r>
    </w:p>
    <w:bookmarkEnd w:id="1037"/>
    <w:bookmarkStart w:name="z1890" w:id="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землеустроительный проект, утвержденный приказом структурным подразделением местного исполнительного органа областей (городов республиканского значения, столицы), районов (городов областного значения), осуществляющим функции в области земельных отношений (далее уполномоченный орган), согласно подпункту 6) пункта 1, подпункту 15) пункта 2, подпункту 6)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14-1 Земельного кодекса Республики Казахстан от 20 июня 2003 года (далее – Земельный кодекс);</w:t>
      </w:r>
    </w:p>
    <w:bookmarkEnd w:id="1038"/>
    <w:bookmarkStart w:name="z1891"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материалы по установлению границ земельного участка на местности;</w:t>
      </w:r>
    </w:p>
    <w:bookmarkEnd w:id="1039"/>
    <w:bookmarkStart w:name="z1892" w:id="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копия договора временного безвозмездного землепользования; </w:t>
      </w:r>
    </w:p>
    <w:bookmarkEnd w:id="1040"/>
    <w:bookmarkStart w:name="z1893" w:id="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копия платежного документа (квитанции) об оплате оказываемой услуги;</w:t>
      </w:r>
    </w:p>
    <w:bookmarkEnd w:id="1041"/>
    <w:bookmarkStart w:name="z1894" w:id="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изменений идентификационных характеристик земельного участка, услуга услугополучатель предоставляет документы, указанные в подпунктах 1), 2), 3), 4), 6) и 7) части 1 пункта 9 настоящего Стандарта;</w:t>
      </w:r>
    </w:p>
    <w:bookmarkEnd w:id="1042"/>
    <w:bookmarkStart w:name="z1895" w:id="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временного безвозмездного землепользования, выданного в соответствии с ранее действовавшим законодательством Республики Казахстан, в случае отсутствия изменений идентификационных характеристик земельного участка, услугополучатель представляет документы, указанные в подпунктах 1), 2) и 7) части 1 пункта 9 настоящего Стандарта;</w:t>
      </w:r>
    </w:p>
    <w:bookmarkEnd w:id="1043"/>
    <w:bookmarkStart w:name="z1896" w:id="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временного безвозмездного землепользования, выданного в соответствии с ранее действовавшим законодательством Республики Казахстан, в случае изменений правоустанавливающего документа на земельный участок при отсутствии изменений идентификационных характеристик земельного участка, услугополучатель представляет документы, указанные в подпунктах 1), 2) и 7) части 1 пункта 9 настоящего Стандарта.</w:t>
      </w:r>
    </w:p>
    <w:bookmarkEnd w:id="1044"/>
    <w:bookmarkStart w:name="z1897" w:id="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1045"/>
    <w:bookmarkStart w:name="z1898" w:id="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государством права временного безвозмездного землепользования:</w:t>
      </w:r>
    </w:p>
    <w:bookmarkEnd w:id="1046"/>
    <w:bookmarkStart w:name="z1899" w:id="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электронное заявление о выдаче акта на право временного безвозмездного землепользования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Стандарту;</w:t>
      </w:r>
    </w:p>
    <w:bookmarkEnd w:id="1047"/>
    <w:bookmarkStart w:name="z1900" w:id="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выписки из решения местного исполнительного органа о предоставлении права временного безвозмездного землепользования;</w:t>
      </w:r>
    </w:p>
    <w:bookmarkEnd w:id="1048"/>
    <w:bookmarkStart w:name="z1901" w:id="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землеустроительного проекта, утвержденная уполномоченным органом, согласно подпункту 6) пункта 1, подпункту 15) пункта 2, подпункту 6) пункта 3 статьи 14-1 Земельного кодекса;</w:t>
      </w:r>
    </w:p>
    <w:bookmarkEnd w:id="1049"/>
    <w:bookmarkStart w:name="z1902" w:id="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материалов по установлению границ земельного участка на местности;</w:t>
      </w:r>
    </w:p>
    <w:bookmarkEnd w:id="1050"/>
    <w:bookmarkStart w:name="z1903" w:id="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электронная копия договора временного безвозмездного землепользования; </w:t>
      </w:r>
    </w:p>
    <w:bookmarkEnd w:id="1051"/>
    <w:bookmarkStart w:name="z1904" w:id="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электронная копия платежного документа (квитанции) об оплате оказываемой услуги;</w:t>
      </w:r>
    </w:p>
    <w:bookmarkEnd w:id="1052"/>
    <w:bookmarkStart w:name="z1905" w:id="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изменений идентификационных характеристик земельного участка, услугополучатель предоставляет документы, указанные в подпунктах 1), 2), 3), 4), 5) и 6) части 2 пункта 9 настоящего Стандарта;</w:t>
      </w:r>
    </w:p>
    <w:bookmarkEnd w:id="1053"/>
    <w:bookmarkStart w:name="z1906" w:id="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временного безвозмездного землепользования, выданного в соответствии с ранее действовавшим законодательством Республики Казахстан, в случае отсутствия изменений идентификационных характеристик земельного участка, услугополучатель представляет документы, указанные в подпунктах 1) и 6) части 2 пункта 9 настоящего Стандарта;</w:t>
      </w:r>
    </w:p>
    <w:bookmarkEnd w:id="1054"/>
    <w:bookmarkStart w:name="z1907" w:id="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временного безвозмездного землепользования, выданного в соответствии с ранее действовавшим законодательством Республики Казахстан, в случае изменений правоустанавливающего документа на земельный участок при отсутствии изменений идентификационных характеристик земельного участка, услугополучатель представляет документы, указанные в подпунктах 1) и 6) части 2 пункта 9 настоящего Стандарта.</w:t>
      </w:r>
    </w:p>
    <w:bookmarkEnd w:id="1055"/>
    <w:bookmarkStart w:name="z1908" w:id="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систем, не допускается.</w:t>
      </w:r>
    </w:p>
    <w:bookmarkEnd w:id="1056"/>
    <w:bookmarkStart w:name="z1909" w:id="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подтверждающих право собственности на недвижимое имущество, правоустанавливающих и идентификационных документов на земельный участок, об отсутствии обременений на земельный участок, подтверждающих оплату услугополучателем (в случае оплаты через ПШЭП) услугодатель получает из соответствующих государственных информационных систем через ПШЭП.</w:t>
      </w:r>
    </w:p>
    <w:bookmarkEnd w:id="1057"/>
    <w:bookmarkStart w:name="z1910" w:id="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bookmarkEnd w:id="1058"/>
    <w:bookmarkStart w:name="z1911" w:id="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документов:</w:t>
      </w:r>
    </w:p>
    <w:bookmarkEnd w:id="1059"/>
    <w:bookmarkStart w:name="z1912" w:id="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 услугополучателю выдается расписка о приеме соответствующего заявления;</w:t>
      </w:r>
    </w:p>
    <w:bookmarkEnd w:id="1060"/>
    <w:bookmarkStart w:name="z1913" w:id="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в "личный кабинет" направляется статус о принятии запроса на оказание государственной услуги, а также уведомление с указанием даты и времени получения результата оказания государственной услуги.</w:t>
      </w:r>
    </w:p>
    <w:bookmarkEnd w:id="1061"/>
    <w:bookmarkStart w:name="z1914" w:id="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 выдача готовых документов услугополучателю осуществляется на основании расписки, при предъявлении удостоверения личности (либо его представителя по документу подтверждающий полномочия).</w:t>
      </w:r>
    </w:p>
    <w:bookmarkEnd w:id="1062"/>
    <w:bookmarkStart w:name="z1915" w:id="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хранение результата в течение одного месяца. При обращении услугополучателя по истечении одного месяца, услугодатель в течение одного рабочего дня готовые документы выдает услугополучателю.</w:t>
      </w:r>
    </w:p>
    <w:bookmarkEnd w:id="1063"/>
    <w:bookmarkStart w:name="z1916" w:id="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оказании государственной услуги являются:</w:t>
      </w:r>
    </w:p>
    <w:bookmarkEnd w:id="1064"/>
    <w:bookmarkStart w:name="z1917" w:id="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1065"/>
    <w:bookmarkStart w:name="z1918" w:id="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</w:r>
    </w:p>
    <w:bookmarkEnd w:id="1066"/>
    <w:bookmarkStart w:name="z1919" w:id="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услугодатель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Стандарту.</w:t>
      </w:r>
    </w:p>
    <w:bookmarkEnd w:id="1067"/>
    <w:bookmarkStart w:name="z1920" w:id="10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(бездействий) центрального государственного органа, а также услугодателя и (или) его должностных лиц, по вопросам оказания государственных услуг</w:t>
      </w:r>
    </w:p>
    <w:bookmarkEnd w:id="1068"/>
    <w:bookmarkStart w:name="z1921" w:id="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Обжалование решений, действий (бездействий) Министерства, а также услугодателя и (или) его должностных лиц по вопросам оказания государственных услуг: жалоба подается на имя руководителя услугодателя либо на имя руководителя Министерства в рабочие дни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 </w:t>
      </w:r>
    </w:p>
    <w:bookmarkEnd w:id="1069"/>
    <w:bookmarkStart w:name="z1922" w:id="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подается в письменной форме по почте, посредством портала либо нарочно через канцелярию услугодателя или Министерства.</w:t>
      </w:r>
    </w:p>
    <w:bookmarkEnd w:id="1070"/>
    <w:bookmarkStart w:name="z1923" w:id="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канцелярии услугодателя, Министерства, является ее регистрация (штамп, входящий номер и дата) с указанием фамилии и инициалов лица, принявшего жалобу, срока и места получения ответа на поданную жалобу. Жалоба подписывается физическим лицом или представителем юридического лица.</w:t>
      </w:r>
    </w:p>
    <w:bookmarkEnd w:id="1071"/>
    <w:bookmarkStart w:name="z1924" w:id="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жалобе:</w:t>
      </w:r>
    </w:p>
    <w:bookmarkEnd w:id="1072"/>
    <w:bookmarkStart w:name="z1925" w:id="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физического лица указываются его фамилия, имя, отчество (при его наличии), почтовый адрес);</w:t>
      </w:r>
    </w:p>
    <w:bookmarkEnd w:id="1073"/>
    <w:bookmarkStart w:name="z1926" w:id="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юридического лица его наименование, почтовый адрес, исходящий номер и дата.</w:t>
      </w:r>
    </w:p>
    <w:bookmarkEnd w:id="1074"/>
    <w:bookmarkStart w:name="z1927" w:id="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информацию о порядке обжалования можно получить по телефонам единого контакт-центра 1414, 8 800 080 7777.</w:t>
      </w:r>
    </w:p>
    <w:bookmarkEnd w:id="1075"/>
    <w:bookmarkStart w:name="z1928" w:id="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1076"/>
    <w:bookmarkStart w:name="z1929" w:id="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 или Министерства, подлежит рассмотрению в течение пяти рабочих дней со дня ее регистрации. Мотивированный ответ о результатах рассмотрения жалобы направляется услугополучателю по почте, посредством веб-портала "электронного правительства" либо выдается нарочно в канцелярии услугодателя или Министерства.</w:t>
      </w:r>
    </w:p>
    <w:bookmarkEnd w:id="1077"/>
    <w:bookmarkStart w:name="z1930" w:id="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оказания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1078"/>
    <w:bookmarkStart w:name="z1931" w:id="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пятнадцати рабочих дней со дня ее регистрации.</w:t>
      </w:r>
    </w:p>
    <w:bookmarkEnd w:id="1079"/>
    <w:bookmarkStart w:name="z1932" w:id="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случаях несогласия с результатами оказания государственной услуги услугополучатель обращается в суд в установленном законодательством Республики Казахстан порядке.</w:t>
      </w:r>
    </w:p>
    <w:bookmarkEnd w:id="1080"/>
    <w:bookmarkStart w:name="z1933" w:id="10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Иные требования с учетом особенностей оказания государственной услуги, в том числе оказываемой в электронной форме</w:t>
      </w:r>
    </w:p>
    <w:bookmarkEnd w:id="1081"/>
    <w:bookmarkStart w:name="z1934" w:id="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 посредством обращения через единый контакт-центр 1414, 8 800 080 7777.</w:t>
      </w:r>
    </w:p>
    <w:bookmarkEnd w:id="1082"/>
    <w:bookmarkStart w:name="z1935" w:id="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1083"/>
    <w:bookmarkStart w:name="z1936" w:id="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услугодателя оборудованы входом с пандусами, предназначенными для доступа людей с ограниченными возможностями.</w:t>
      </w:r>
    </w:p>
    <w:bookmarkEnd w:id="1084"/>
    <w:bookmarkStart w:name="z1937" w:id="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Адреса мест оказания государственной услуги размещены на:</w:t>
      </w:r>
    </w:p>
    <w:bookmarkEnd w:id="1085"/>
    <w:bookmarkStart w:name="z1938" w:id="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Министерства: www.moa.gov.kz;</w:t>
      </w:r>
    </w:p>
    <w:bookmarkEnd w:id="1086"/>
    <w:bookmarkStart w:name="z1939" w:id="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услугодателя: www.gov4c.kz;</w:t>
      </w:r>
    </w:p>
    <w:bookmarkEnd w:id="1087"/>
    <w:bookmarkStart w:name="z1940" w:id="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портале.</w:t>
      </w:r>
    </w:p>
    <w:bookmarkEnd w:id="1088"/>
    <w:bookmarkStart w:name="z1941" w:id="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1089"/>
    <w:bookmarkStart w:name="z1942" w:id="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</w:r>
    </w:p>
    <w:bookmarkEnd w:id="1090"/>
    <w:bookmarkStart w:name="z1943" w:id="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Контактные телефоны справочных служб по вопросам оказания государственной услуги:1414, 8 800 080 7777.</w:t>
      </w:r>
    </w:p>
    <w:bookmarkEnd w:id="10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"Изготовление и выдача актов на право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временного безвозмездного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землепользования"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946" w:id="10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"ЕЛТАҢБА"</w:t>
      </w:r>
      <w:r>
        <w:br/>
      </w:r>
      <w:r>
        <w:rPr>
          <w:rFonts w:ascii="Times New Roman"/>
          <w:b/>
          <w:i w:val="false"/>
          <w:color w:val="000000"/>
        </w:rPr>
        <w:t>Уақытша өтеусіз жер пайдалану құқығына арналған акт на право временного безвозмездного землепользования</w:t>
      </w:r>
    </w:p>
    <w:bookmarkEnd w:id="1092"/>
    <w:bookmarkStart w:name="z1947" w:id="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____</w:t>
      </w:r>
    </w:p>
    <w:bookmarkEnd w:id="1093"/>
    <w:bookmarkStart w:name="z1948" w:id="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кадастрлық нөмірі ____________________________________________</w:t>
      </w:r>
    </w:p>
    <w:bookmarkEnd w:id="1094"/>
    <w:bookmarkStart w:name="z1949" w:id="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 жыл мерзіміне жер учаскесіне уақытша өтеусіз жер пайдалану құқығы ________________________________________________________________________</w:t>
      </w:r>
    </w:p>
    <w:bookmarkEnd w:id="1095"/>
    <w:bookmarkStart w:name="z1950" w:id="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            (ортақ бірлескен, ортақ үлестік </w:t>
      </w:r>
    </w:p>
    <w:bookmarkEnd w:id="1096"/>
    <w:bookmarkStart w:name="z1951" w:id="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алаңы __________ гектар.</w:t>
      </w:r>
    </w:p>
    <w:bookmarkEnd w:id="1097"/>
    <w:bookmarkStart w:name="z1952" w:id="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Жердің санаты _____________________________________________________________</w:t>
      </w:r>
    </w:p>
    <w:bookmarkEnd w:id="1098"/>
    <w:bookmarkStart w:name="z1953" w:id="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нысаналы мақсаты __________________________________________</w:t>
      </w:r>
    </w:p>
    <w:bookmarkEnd w:id="1099"/>
    <w:bookmarkStart w:name="z1954" w:id="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пайдаланудағы шектеулері мен ауыртпалықтары _________________</w:t>
      </w:r>
    </w:p>
    <w:bookmarkEnd w:id="1100"/>
    <w:bookmarkStart w:name="z1955" w:id="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бөлінуі _____________________________________________________</w:t>
      </w:r>
    </w:p>
    <w:bookmarkEnd w:id="1101"/>
    <w:bookmarkStart w:name="z1956" w:id="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(бөлінеді, бөлінбейді)</w:t>
      </w:r>
    </w:p>
    <w:bookmarkEnd w:id="1102"/>
    <w:bookmarkStart w:name="z1957" w:id="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Кадастровый номер земельного участка ________________________________________</w:t>
      </w:r>
    </w:p>
    <w:bookmarkEnd w:id="1103"/>
    <w:bookmarkStart w:name="z1958" w:id="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Право временного безвозмездного землепользования на земельный участок сроком на</w:t>
      </w:r>
    </w:p>
    <w:bookmarkEnd w:id="1104"/>
    <w:bookmarkStart w:name="z1959" w:id="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________________лет_______________________________________________________</w:t>
      </w:r>
    </w:p>
    <w:bookmarkEnd w:id="1105"/>
    <w:bookmarkStart w:name="z1960" w:id="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(общее совместное, общее долевое)</w:t>
      </w:r>
    </w:p>
    <w:bookmarkEnd w:id="1106"/>
    <w:bookmarkStart w:name="z1961" w:id="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земельного участка _____________ гектар.</w:t>
      </w:r>
    </w:p>
    <w:bookmarkEnd w:id="1107"/>
    <w:bookmarkStart w:name="z1962" w:id="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 ___________________________________________________________</w:t>
      </w:r>
    </w:p>
    <w:bookmarkEnd w:id="1108"/>
    <w:bookmarkStart w:name="z1963" w:id="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Целевое назначение земельного участка ________________________________________</w:t>
      </w:r>
    </w:p>
    <w:bookmarkEnd w:id="1109"/>
    <w:bookmarkStart w:name="z1964" w:id="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Ограничения в использовании и обременения земельного участка __________________</w:t>
      </w:r>
    </w:p>
    <w:bookmarkEnd w:id="1110"/>
    <w:bookmarkStart w:name="z1965" w:id="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Делимость земельного участка _______________________________________________</w:t>
      </w:r>
    </w:p>
    <w:bookmarkEnd w:id="1111"/>
    <w:bookmarkStart w:name="z1966" w:id="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(делимый, неделимый)</w:t>
      </w:r>
    </w:p>
    <w:bookmarkEnd w:id="1112"/>
    <w:bookmarkStart w:name="z1967" w:id="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3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8" w:id="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МЖК ААЖ-дан алынған және ҚР АШМ ЖРБК-ның электрондық цифрлық қолтаңбасы қойылған деректерді қамтиды</w:t>
      </w:r>
    </w:p>
    <w:bookmarkEnd w:id="1114"/>
    <w:bookmarkStart w:name="z1969" w:id="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 полученные из АИС ГЗК и подписанные электронно-цифровой подписью КУЗР МСХ РК</w:t>
      </w:r>
    </w:p>
    <w:bookmarkEnd w:id="1115"/>
    <w:bookmarkStart w:name="z1970" w:id="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6"/>
    <w:p>
      <w:pPr>
        <w:spacing w:after="0"/>
        <w:ind w:left="0"/>
        <w:jc w:val="both"/>
      </w:pPr>
      <w:r>
        <w:drawing>
          <wp:inline distT="0" distB="0" distL="0" distR="0">
            <wp:extent cx="6134100" cy="88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1" w:id="1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</w:t>
      </w:r>
    </w:p>
    <w:bookmarkEnd w:id="1117"/>
    <w:bookmarkStart w:name="z1972" w:id="1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</w:t>
      </w:r>
    </w:p>
    <w:bookmarkEnd w:id="11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51"/>
        <w:gridCol w:w="11749"/>
      </w:tblGrid>
      <w:tr>
        <w:trPr>
          <w:trHeight w:val="30" w:hRule="atLeast"/>
        </w:trPr>
        <w:tc>
          <w:tcPr>
            <w:tcW w:w="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3" w:id="1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Учаскенің мекен жайы, мекен жайының тіркеу коды (бар болса)</w:t>
            </w:r>
          </w:p>
          <w:bookmarkEnd w:id="1119"/>
        </w:tc>
        <w:tc>
          <w:tcPr>
            <w:tcW w:w="117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 ______________________________________________ ______________________________________________</w:t>
            </w:r>
          </w:p>
        </w:tc>
      </w:tr>
      <w:tr>
        <w:trPr>
          <w:trHeight w:val="30" w:hRule="atLeast"/>
        </w:trPr>
        <w:tc>
          <w:tcPr>
            <w:tcW w:w="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6" w:id="1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Адрес, регистрационный код адреса (при его наличии) участка</w:t>
            </w:r>
          </w:p>
          <w:bookmarkEnd w:id="1120"/>
        </w:tc>
        <w:tc>
          <w:tcPr>
            <w:tcW w:w="117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 ______________________________________________</w:t>
            </w:r>
          </w:p>
        </w:tc>
      </w:tr>
      <w:tr>
        <w:trPr>
          <w:trHeight w:val="30" w:hRule="atLeast"/>
        </w:trPr>
        <w:tc>
          <w:tcPr>
            <w:tcW w:w="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0" w:id="1121"/>
          <w:p>
            <w:pPr>
              <w:spacing w:after="20"/>
              <w:ind w:left="20"/>
              <w:jc w:val="both"/>
            </w:pPr>
          </w:p>
          <w:bookmarkEnd w:id="112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683000" cy="1282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983" w:id="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 1: __________________________________</w:t>
      </w:r>
    </w:p>
    <w:bookmarkEnd w:id="1122"/>
    <w:bookmarkStart w:name="z1984" w:id="1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</w:t>
      </w:r>
    </w:p>
    <w:bookmarkEnd w:id="1123"/>
    <w:bookmarkStart w:name="z1985" w:id="1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1124"/>
    <w:bookmarkStart w:name="z1986" w:id="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5"/>
    <w:p>
      <w:pPr>
        <w:spacing w:after="0"/>
        <w:ind w:left="0"/>
        <w:jc w:val="both"/>
      </w:pPr>
      <w:r>
        <w:drawing>
          <wp:inline distT="0" distB="0" distL="0" distR="0">
            <wp:extent cx="3022600" cy="200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7" w:id="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6"/>
    <w:p>
      <w:pPr>
        <w:spacing w:after="0"/>
        <w:ind w:left="0"/>
        <w:jc w:val="both"/>
      </w:pPr>
      <w:r>
        <w:drawing>
          <wp:inline distT="0" distB="0" distL="0" distR="0">
            <wp:extent cx="78105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8" w:id="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7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9" w:id="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МЖК ААЖ-дан алынған және ҚР АШМ ЖРБК-ның электрондық цифрлық қолтаңбасы қойылған деректерді қамтиды</w:t>
      </w:r>
    </w:p>
    <w:bookmarkEnd w:id="1128"/>
    <w:bookmarkStart w:name="z1990" w:id="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 полученные из АИС ГЗК и подписанные электронно-цифровой подписью КУЗР МСХ РК</w:t>
      </w:r>
    </w:p>
    <w:bookmarkEnd w:id="1129"/>
    <w:bookmarkStart w:name="z1991" w:id="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0"/>
    <w:p>
      <w:pPr>
        <w:spacing w:after="0"/>
        <w:ind w:left="0"/>
        <w:jc w:val="both"/>
      </w:pPr>
      <w:r>
        <w:drawing>
          <wp:inline distT="0" distB="0" distL="0" distR="0">
            <wp:extent cx="6134100" cy="88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2" w:id="1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шегіндегі бөгде жер учаскелері</w:t>
      </w:r>
    </w:p>
    <w:bookmarkEnd w:id="1131"/>
    <w:bookmarkStart w:name="z1993" w:id="1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11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01"/>
        <w:gridCol w:w="6696"/>
        <w:gridCol w:w="2803"/>
      </w:tblGrid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4" w:id="1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Жоспардағы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  <w:bookmarkEnd w:id="1133"/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6" w:id="1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бөгде жер учаскелерінің кадастрлық нөмірлері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  <w:bookmarkEnd w:id="1134"/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8" w:id="1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Алаңы, гектар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</w:t>
            </w:r>
          </w:p>
          <w:bookmarkEnd w:id="1135"/>
        </w:tc>
      </w:tr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1" w:id="1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  <w:bookmarkEnd w:id="1136"/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5" w:id="1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  <w:bookmarkEnd w:id="1137"/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9" w:id="1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  <w:bookmarkEnd w:id="1138"/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013" w:id="1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актіні __________________________________________________________ жасады</w:t>
      </w:r>
    </w:p>
    <w:bookmarkEnd w:id="1139"/>
    <w:bookmarkStart w:name="z2014" w:id="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(жер кадастрын жүргізетін ұйымның атауы)</w:t>
      </w:r>
    </w:p>
    <w:bookmarkEnd w:id="1140"/>
    <w:bookmarkStart w:name="z2015" w:id="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акт изготовлен ___________________________________________________</w:t>
      </w:r>
    </w:p>
    <w:bookmarkEnd w:id="1141"/>
    <w:bookmarkStart w:name="z2016" w:id="1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(наименование организации, ведущей земельный кадастр)</w:t>
      </w:r>
    </w:p>
    <w:bookmarkEnd w:id="1142"/>
    <w:bookmarkStart w:name="z2017" w:id="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1143"/>
    <w:bookmarkStart w:name="z2018" w:id="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(аты, әкесінің аты (бар болса), тегі, (фамилия, имя, отчество (при его наличии)</w:t>
      </w:r>
    </w:p>
    <w:bookmarkEnd w:id="1144"/>
    <w:bookmarkStart w:name="z2019" w:id="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актінің дайындалғаны туралы жазба жер учаскесіне меншік иесінің құқығына, меншік құқығына арналған актілер жазбалары кітабына № ____ болып жазылды, күні ______</w:t>
      </w:r>
    </w:p>
    <w:bookmarkEnd w:id="1145"/>
    <w:bookmarkStart w:name="z2020" w:id="1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Қосымша:</w:t>
      </w:r>
    </w:p>
    <w:bookmarkEnd w:id="1146"/>
    <w:bookmarkStart w:name="z2021" w:id="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Запись об изготовлении настоящего акта произведена в книге записей актов на право собственника на земельный участок, право собственности за № ________, дата ________</w:t>
      </w:r>
    </w:p>
    <w:bookmarkEnd w:id="1147"/>
    <w:bookmarkStart w:name="z2022" w:id="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</w:t>
      </w:r>
    </w:p>
    <w:bookmarkEnd w:id="1148"/>
    <w:bookmarkStart w:name="z2023" w:id="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Араласудың сипаттамасы жер учаскесіне сәйкестендіру құжатын дайындау сәтіне жарамды</w:t>
      </w:r>
    </w:p>
    <w:bookmarkEnd w:id="1149"/>
    <w:bookmarkStart w:name="z2024" w:id="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смежеств действительно на момент изготовления идентификационного документа на земельный участок</w:t>
      </w:r>
    </w:p>
    <w:bookmarkEnd w:id="1150"/>
    <w:bookmarkStart w:name="z2025" w:id="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1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6" w:id="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МЖК ААЖ-дан алынған және ҚР АШМ ЖРБК-ның электрондық цифрлық қолтаңбасы қойылған деректерді қамтиды</w:t>
      </w:r>
    </w:p>
    <w:bookmarkEnd w:id="1152"/>
    <w:bookmarkStart w:name="z2027" w:id="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 полученные из АИС ГЗК и подписанные электронно-цифровой подписью КУЗР МСХ РК</w:t>
      </w:r>
    </w:p>
    <w:bookmarkEnd w:id="11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Акту 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безвозмездного землепользования</w:t>
            </w:r>
          </w:p>
        </w:tc>
      </w:tr>
    </w:tbl>
    <w:bookmarkStart w:name="z2029" w:id="1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шекарасында ерекше режимде пайдаланылатын жер учаскелерінің тізбесі (кадастрлық нөмірі _____________________________)</w:t>
      </w:r>
    </w:p>
    <w:bookmarkEnd w:id="1154"/>
    <w:bookmarkStart w:name="z2030" w:id="1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земельных участков с особым режимом использования в границах земельного участка (кадастровый номер ____________________)</w:t>
      </w:r>
    </w:p>
    <w:bookmarkEnd w:id="11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17"/>
        <w:gridCol w:w="6548"/>
        <w:gridCol w:w="1017"/>
        <w:gridCol w:w="1239"/>
        <w:gridCol w:w="1460"/>
        <w:gridCol w:w="1019"/>
      </w:tblGrid>
      <w:tr>
        <w:trPr>
          <w:trHeight w:val="30" w:hRule="atLeast"/>
        </w:trPr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1" w:id="1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Сызбадағы учаскенің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участка на чертеже</w:t>
            </w:r>
          </w:p>
          <w:bookmarkEnd w:id="1156"/>
        </w:tc>
        <w:tc>
          <w:tcPr>
            <w:tcW w:w="6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3" w:id="1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ерекше режимде пайдаланылатын аумақтардың атауы (санитариялық - қорғау аймақтары, ерекше қорғалатын табиғи аумақтардың жері, су қорғау мақсатындағы және тағы басқа жерлер).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территорий с особым режимом использования земель (санитарно-защитные зоны, земли особоохраняемых природных территорий, водоохранного назначения и так далее)</w:t>
            </w:r>
          </w:p>
          <w:bookmarkEnd w:id="1157"/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5" w:id="1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алаңы, гектар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площадь, гектар</w:t>
            </w:r>
          </w:p>
          <w:bookmarkEnd w:id="1158"/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7" w:id="1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ішінде ауыл шаруашылық алқаптары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сельскохозяйственных угодий</w:t>
            </w:r>
          </w:p>
          <w:bookmarkEnd w:id="1159"/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ішінде егістіктер Из них пашни</w:t>
            </w:r>
          </w:p>
        </w:tc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0" w:id="1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пайдаланудың белгіленген режимі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Установленный режим использования земель</w:t>
            </w:r>
          </w:p>
          <w:bookmarkEnd w:id="1160"/>
        </w:tc>
      </w:tr>
    </w:tbl>
    <w:bookmarkStart w:name="z2043" w:id="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 басшысы, күні ___________</w:t>
      </w:r>
    </w:p>
    <w:bookmarkEnd w:id="1161"/>
    <w:bookmarkStart w:name="z2044" w:id="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(жер қатынастары жөніндегі уәкілетті органның атауы)</w:t>
      </w:r>
    </w:p>
    <w:bookmarkEnd w:id="1162"/>
    <w:bookmarkStart w:name="z2045" w:id="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_______________________________________________, дата _____________</w:t>
      </w:r>
    </w:p>
    <w:bookmarkEnd w:id="1163"/>
    <w:bookmarkStart w:name="z2046" w:id="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(наименование уполномоченного органа по земельным отношениям)</w:t>
      </w:r>
    </w:p>
    <w:bookmarkEnd w:id="1164"/>
    <w:bookmarkStart w:name="z2047" w:id="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 басшысы, күні___________</w:t>
      </w:r>
    </w:p>
    <w:bookmarkEnd w:id="1165"/>
    <w:bookmarkStart w:name="z2048" w:id="1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(қорғау аймағын белгілеуге мүдделі органның атауы)</w:t>
      </w:r>
    </w:p>
    <w:bookmarkEnd w:id="1166"/>
    <w:bookmarkStart w:name="z2049" w:id="1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______________________________________________, дата ______________</w:t>
      </w:r>
    </w:p>
    <w:bookmarkEnd w:id="1167"/>
    <w:bookmarkStart w:name="z2050" w:id="1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(наименование органа, заинтересованного в установлении охранной зоны)</w:t>
      </w:r>
    </w:p>
    <w:bookmarkEnd w:id="1168"/>
    <w:bookmarkStart w:name="z2051" w:id="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9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52" w:id="1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МЖК ААЖ-дан алынған және ҚР АШМ ЖРБК-ның электрондық цифрлық қолтаңбасы қойылған деректерді қамтиды</w:t>
      </w:r>
    </w:p>
    <w:bookmarkEnd w:id="1170"/>
    <w:bookmarkStart w:name="z2053" w:id="1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 полученные из АИС ГЗК и подписанные электронно-цифровой подписью КУЗР МСХ РК</w:t>
      </w:r>
    </w:p>
    <w:bookmarkEnd w:id="11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безвозмездного землепользования"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 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организации,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ведущей Кадастр)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 физического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 либо 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бизнес-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(реквизиты документа,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удостоверяющего личность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или 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наличии),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местонахождения (для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лиц) либо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(для физических лиц))</w:t>
            </w:r>
          </w:p>
        </w:tc>
      </w:tr>
    </w:tbl>
    <w:bookmarkStart w:name="z2057" w:id="1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о выдаче акта на право временного безвозмездного землепользования</w:t>
      </w:r>
    </w:p>
    <w:bookmarkEnd w:id="1172"/>
    <w:bookmarkStart w:name="z2058" w:id="1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Прошу выдать акт на право временного безвозмездного землепользования на земельный участок, расположенный по адресу:</w:t>
      </w:r>
    </w:p>
    <w:bookmarkEnd w:id="1173"/>
    <w:bookmarkStart w:name="z2059" w:id="1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1174"/>
    <w:bookmarkStart w:name="z2060" w:id="1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(адрес (местонахождение) земельного участка)</w:t>
      </w:r>
    </w:p>
    <w:bookmarkEnd w:id="1175"/>
    <w:bookmarkStart w:name="z2061" w:id="1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предоставленный ___________________________________________________________</w:t>
      </w:r>
    </w:p>
    <w:bookmarkEnd w:id="1176"/>
    <w:bookmarkStart w:name="z2062" w:id="1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(целевое назначение земельного участка)</w:t>
      </w:r>
    </w:p>
    <w:bookmarkEnd w:id="1177"/>
    <w:bookmarkStart w:name="z2063" w:id="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Согласен(на) на использование сведений, составляющих охраняемую законом тайну, содержащихся в информационных системах.</w:t>
      </w:r>
    </w:p>
    <w:bookmarkEnd w:id="1178"/>
    <w:bookmarkStart w:name="z2064" w:id="1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_______ Заявитель_____________________________________________________</w:t>
      </w:r>
    </w:p>
    <w:bookmarkEnd w:id="1179"/>
    <w:bookmarkStart w:name="z2065" w:id="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(фамилия, имя, отчество (при его наличии) физического лица либо уполномоченного представителя юридического лица, подпись)</w:t>
      </w:r>
    </w:p>
    <w:bookmarkEnd w:id="11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"Изготовление и выдача актов на право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временного безвозмездного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землепользования"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наименование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услугополучателя, адрес)</w:t>
            </w:r>
          </w:p>
        </w:tc>
      </w:tr>
    </w:tbl>
    <w:bookmarkStart w:name="z2069" w:id="1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Расписка об отказе в приеме заявления</w:t>
      </w:r>
    </w:p>
    <w:bookmarkEnd w:id="1181"/>
    <w:bookmarkStart w:name="z2070" w:id="1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№____ филиала Государственной корпорации "Правительство для граждан" (указать адрес) отказывает в приеме заявления на оказание государственной услуги "Изготовление и выдача актов на право временного безвозмездного землепользования" ввиду представления Вами неполного пакета документов согласно перечню, предусмотренному Стандартом, а именно:</w:t>
      </w:r>
    </w:p>
    <w:bookmarkEnd w:id="1182"/>
    <w:bookmarkStart w:name="z2071" w:id="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отсутствующих документов:</w:t>
      </w:r>
    </w:p>
    <w:bookmarkEnd w:id="1183"/>
    <w:bookmarkStart w:name="z2072" w:id="1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__________________________________________________________________;</w:t>
      </w:r>
    </w:p>
    <w:bookmarkEnd w:id="1184"/>
    <w:bookmarkStart w:name="z2073" w:id="1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__________________________________________________________________.</w:t>
      </w:r>
    </w:p>
    <w:bookmarkEnd w:id="1185"/>
    <w:bookmarkStart w:name="z2074" w:id="1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Настоящая расписка составлена в 2 (двух) экземплярах, по одному для каждой стороны</w:t>
      </w:r>
    </w:p>
    <w:bookmarkEnd w:id="1186"/>
    <w:bookmarkStart w:name="z2075" w:id="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1187"/>
    <w:bookmarkStart w:name="z2076" w:id="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работника услугодателя, подпись)</w:t>
      </w:r>
    </w:p>
    <w:bookmarkEnd w:id="1188"/>
    <w:bookmarkStart w:name="z2077" w:id="1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(при наличии) _______________________________________________</w:t>
      </w:r>
    </w:p>
    <w:bookmarkEnd w:id="1189"/>
    <w:bookmarkStart w:name="z2078" w:id="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Получил: ____________________________________________________________</w:t>
      </w:r>
    </w:p>
    <w:bookmarkEnd w:id="1190"/>
    <w:bookmarkStart w:name="z2079" w:id="1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подпись услугополучателя)</w:t>
      </w:r>
    </w:p>
    <w:bookmarkEnd w:id="1191"/>
    <w:bookmarkStart w:name="z2080" w:id="1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 20__ года.</w:t>
      </w:r>
      <w:r>
        <w:br/>
      </w:r>
    </w:p>
    <w:bookmarkEnd w:id="11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83"/>
        <w:gridCol w:w="12017"/>
      </w:tblGrid>
      <w:tr>
        <w:trPr>
          <w:trHeight w:val="30" w:hRule="atLeast"/>
        </w:trPr>
        <w:tc>
          <w:tcPr>
            <w:tcW w:w="2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" w:id="1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27 марта 2015 года № 272</w:t>
            </w:r>
          </w:p>
          <w:bookmarkEnd w:id="1193"/>
        </w:tc>
      </w:tr>
    </w:tbl>
    <w:bookmarkStart w:name="z366" w:id="1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субъектам геодезической и картографической деятельности сведений о геодезической и картографической изученности местности на участках планируемых работ"</w:t>
      </w:r>
    </w:p>
    <w:bookmarkEnd w:id="1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 утратило силу приказом Министра цифрового развития, инноваций и аэрокосмической промышленности РК от 12.05.2020 </w:t>
      </w:r>
      <w:r>
        <w:rPr>
          <w:rFonts w:ascii="Times New Roman"/>
          <w:b w:val="false"/>
          <w:i w:val="false"/>
          <w:color w:val="ff0000"/>
          <w:sz w:val="28"/>
        </w:rPr>
        <w:t>№ 187/НҚ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83"/>
        <w:gridCol w:w="12017"/>
      </w:tblGrid>
      <w:tr>
        <w:trPr>
          <w:trHeight w:val="30" w:hRule="atLeast"/>
        </w:trPr>
        <w:tc>
          <w:tcPr>
            <w:tcW w:w="28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" w:id="1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27 марта 2015 года № 272</w:t>
            </w:r>
          </w:p>
          <w:bookmarkEnd w:id="1195"/>
        </w:tc>
      </w:tr>
    </w:tbl>
    <w:bookmarkStart w:name="z388" w:id="1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"Определение кадастровой (оценочной) стоимости земельного участка"</w:t>
      </w:r>
    </w:p>
    <w:bookmarkEnd w:id="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Стандарт в редакции приказа Заместителя Премьер-Министра РК - Министра сельского хозяйства РК от 30.01.2019 </w:t>
      </w:r>
      <w:r>
        <w:rPr>
          <w:rFonts w:ascii="Times New Roman"/>
          <w:b w:val="false"/>
          <w:i w:val="false"/>
          <w:color w:val="ff0000"/>
          <w:sz w:val="28"/>
        </w:rPr>
        <w:t>№ 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(десяти) календарных дней после дня его первого официального опубликования).</w:t>
      </w:r>
    </w:p>
    <w:bookmarkStart w:name="z2724" w:id="1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97"/>
    <w:bookmarkStart w:name="z2725" w:id="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"Определение кадастровой (оценочной) стоимости земельного участка" (далее государственная услуга).</w:t>
      </w:r>
    </w:p>
    <w:bookmarkEnd w:id="1198"/>
    <w:bookmarkStart w:name="z2726" w:id="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Стандарт государственной услуги (далее Стандарт) разработан Министерством сельского хозяйства Республики Казахстан (далее – Министерство).</w:t>
      </w:r>
    </w:p>
    <w:bookmarkEnd w:id="1199"/>
    <w:bookmarkStart w:name="z2727" w:id="1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Государственной корпорацией "Правительство для граждан" (далее услугодатель).</w:t>
      </w:r>
    </w:p>
    <w:bookmarkEnd w:id="1200"/>
    <w:bookmarkStart w:name="z2728" w:id="1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End w:id="1201"/>
    <w:bookmarkStart w:name="z2729" w:id="1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1202"/>
    <w:bookmarkStart w:name="z2730" w:id="1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услуги:</w:t>
      </w:r>
    </w:p>
    <w:bookmarkEnd w:id="1203"/>
    <w:bookmarkStart w:name="z2731" w:id="1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земель населенных пунктов 5 (пять) рабочих дней, для земель других категорий – 10 (десять) рабочих дней, при этом день приема документов не входит в срок оказания государственной услуги;</w:t>
      </w:r>
    </w:p>
    <w:bookmarkEnd w:id="1204"/>
    <w:bookmarkStart w:name="z2732" w:id="1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15 (пятнадцать) минут;</w:t>
      </w:r>
    </w:p>
    <w:bookmarkEnd w:id="1205"/>
    <w:bookmarkStart w:name="z2733" w:id="1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15 (пятнадцать) минут.</w:t>
      </w:r>
    </w:p>
    <w:bookmarkEnd w:id="1206"/>
    <w:bookmarkStart w:name="z2734" w:id="1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оказания государственной услуги: бумажная.</w:t>
      </w:r>
    </w:p>
    <w:bookmarkEnd w:id="1207"/>
    <w:bookmarkStart w:name="z2735" w:id="1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оказания государственной услуги акт об определении кадастровой (оценочной) стоимости земельного участка,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</w:t>
      </w:r>
    </w:p>
    <w:bookmarkEnd w:id="1208"/>
    <w:bookmarkStart w:name="z2736" w:id="1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209"/>
    <w:bookmarkStart w:name="z2737" w:id="1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на платной основе физическим и юридическим лицам (далее – услугополучатель).</w:t>
      </w:r>
    </w:p>
    <w:bookmarkEnd w:id="1210"/>
    <w:bookmarkStart w:name="z2738" w:id="1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Оплата производится наличным или безналичным способом через банки второго уровня на расчетный счет услугодателя, которыми выдается платежный документ (квитанция), подтверждающий размер и дату оплаты.</w:t>
      </w:r>
    </w:p>
    <w:bookmarkEnd w:id="1211"/>
    <w:bookmarkStart w:name="z2739" w:id="1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График работы услугодателя с понедельника по субботу включительно, в соответствии с графиком работы с 9.00 до 20.00 часов, без перерыва на обед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декабря 2001 года "О праздниках в Республике Казахстан".</w:t>
      </w:r>
    </w:p>
    <w:bookmarkEnd w:id="1212"/>
    <w:bookmarkStart w:name="z2740" w:id="1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местонахождению земельного участка в порядке "электронной очереди" без ускоренного обслуживания, возможно бронирование электронной очереди посредством портала.</w:t>
      </w:r>
    </w:p>
    <w:bookmarkEnd w:id="1213"/>
    <w:bookmarkStart w:name="z2741" w:id="1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(либо его представитель по доверенности), в том числе лица, имеющие льготы, представляет услугодателю:</w:t>
      </w:r>
    </w:p>
    <w:bookmarkEnd w:id="1214"/>
    <w:bookmarkStart w:name="z2742" w:id="1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на определение кадастровой (оценочной) стоимости земельного участка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Стандарту;</w:t>
      </w:r>
    </w:p>
    <w:bookmarkEnd w:id="1215"/>
    <w:bookmarkStart w:name="z2743" w:id="1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акт выбора и (или) схему размещения земельного участка (с экспликацией сельскохозяйственных угодий для земель сельскохозяйственного назначения) или копия идентификационного документа;</w:t>
      </w:r>
    </w:p>
    <w:bookmarkEnd w:id="1216"/>
    <w:bookmarkStart w:name="z2744" w:id="1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документ, удостоверяющий личность (для идентификации личности);</w:t>
      </w:r>
    </w:p>
    <w:bookmarkEnd w:id="1217"/>
    <w:bookmarkStart w:name="z2745" w:id="1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платежный документ (квитанция) об оплате услуги за определение кадастровой (оценочной) стоимости земельного участка.</w:t>
      </w:r>
    </w:p>
    <w:bookmarkEnd w:id="1218"/>
    <w:bookmarkStart w:name="z2746" w:id="1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систем, не допускается.</w:t>
      </w:r>
    </w:p>
    <w:bookmarkEnd w:id="1219"/>
    <w:bookmarkStart w:name="z2747" w:id="1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подтверждающих право собственности на недвижимое имущество, правоустанавливающих и идентификационных документов на земельный участок, об отсутствии обременений на земельный участок, подтверждающих оплату услугополучателем (в случае оплаты через платежный шлюз "электронного правительства" (далее – ПШЭП), услугодатель получает из соответствующих государственных информационных систем через ПШЭП.</w:t>
      </w:r>
    </w:p>
    <w:bookmarkEnd w:id="1220"/>
    <w:bookmarkStart w:name="z2748" w:id="1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bookmarkEnd w:id="1221"/>
    <w:bookmarkStart w:name="z2749" w:id="1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услугодателем услугополучателю выдается расписка о приеме заявления.</w:t>
      </w:r>
    </w:p>
    <w:bookmarkEnd w:id="1222"/>
    <w:bookmarkStart w:name="z2750" w:id="1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 выдача готовых документов услугополучателю осуществляется на основании расписки, при предъявлении удостоверения личности (либо его представителю по документу подтверждающий полномочия).</w:t>
      </w:r>
    </w:p>
    <w:bookmarkEnd w:id="1223"/>
    <w:bookmarkStart w:name="z2751" w:id="1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хранение результата в течение одного месяца. При обращении услугополучателя по истечении одного месяца, услугодатель в течение одного рабочего дня готовые документы выдает услугополучателю.</w:t>
      </w:r>
    </w:p>
    <w:bookmarkEnd w:id="1224"/>
    <w:bookmarkStart w:name="z2752" w:id="1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оказании государственной услуги являются:</w:t>
      </w:r>
    </w:p>
    <w:bookmarkEnd w:id="1225"/>
    <w:bookmarkStart w:name="z2753" w:id="1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1226"/>
    <w:bookmarkStart w:name="z2754" w:id="1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</w:r>
    </w:p>
    <w:bookmarkEnd w:id="1227"/>
    <w:bookmarkStart w:name="z2755" w:id="1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В случае предоставления услугополучателем неполного пакета документов согласно перечню, предусмотренному пунктом 9 настоящего Стандарта работник услугодателя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Стандарту.</w:t>
      </w:r>
    </w:p>
    <w:bookmarkEnd w:id="1228"/>
    <w:bookmarkStart w:name="z2756" w:id="1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(бездействий) центрального государственного органа, а также услугодателя и (или) его должностных лиц, по вопросам оказания государственных услуг</w:t>
      </w:r>
    </w:p>
    <w:bookmarkEnd w:id="1229"/>
    <w:bookmarkStart w:name="z2757" w:id="1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Обжалование решений, действий (бездействий) Министерства, а также услугодателя и (или) его должностных лиц по вопросам оказания государственных услуг: жалоба подается на имя руководителя услугодателя либо на имя руководителя Министерства в рабочие дни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 </w:t>
      </w:r>
    </w:p>
    <w:bookmarkEnd w:id="1230"/>
    <w:bookmarkStart w:name="z2758" w:id="1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подается в письменной форме по почте, посредством веб-портала "электронного правительства" либо нарочно через канцелярию услугодателя или Министерства.</w:t>
      </w:r>
    </w:p>
    <w:bookmarkEnd w:id="1231"/>
    <w:bookmarkStart w:name="z2759" w:id="1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канцелярии услугодателя, Министерства, является ее регистрация (штамп, входящий номер и дата) с указанием фамилии и инициалов лица, принявшего жалобу, срока и места получения ответа на поданную жалобу. Жалоба подписывается физическим лицом или представителем юридического лица.</w:t>
      </w:r>
    </w:p>
    <w:bookmarkEnd w:id="1232"/>
    <w:bookmarkStart w:name="z2760" w:id="1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жалобе:</w:t>
      </w:r>
    </w:p>
    <w:bookmarkEnd w:id="1233"/>
    <w:bookmarkStart w:name="z2761" w:id="1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физического лица указываются его фамилия, имя, отчество (при его наличии), почтовый адрес;</w:t>
      </w:r>
    </w:p>
    <w:bookmarkEnd w:id="1234"/>
    <w:bookmarkStart w:name="z2762" w:id="1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юридического лица его наименование, почтовый адрес, исходящий номер и дата.</w:t>
      </w:r>
    </w:p>
    <w:bookmarkEnd w:id="1235"/>
    <w:bookmarkStart w:name="z2763" w:id="1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информацию о порядке обжалования можно получить по телефонам единого контакт-центра 1414, 8 800 080 7777.</w:t>
      </w:r>
    </w:p>
    <w:bookmarkEnd w:id="1236"/>
    <w:bookmarkStart w:name="z2764" w:id="1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1237"/>
    <w:bookmarkStart w:name="z2765" w:id="1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 или Министерства, подлежит рассмотрению в течение пяти рабочих дней со дня ее регистрации. Мотивированный ответ о результатах рассмотрения жалобы направляется услугополучателю по почте, посредством веб-портала "электронного правительства" либо выдается нарочно в канцелярии услугодателя или Министерства.</w:t>
      </w:r>
    </w:p>
    <w:bookmarkEnd w:id="1238"/>
    <w:bookmarkStart w:name="z2766" w:id="1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оказания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1239"/>
    <w:bookmarkStart w:name="z2767" w:id="1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пятнадцати рабочих дней со дня ее регистрации.</w:t>
      </w:r>
    </w:p>
    <w:bookmarkEnd w:id="1240"/>
    <w:bookmarkStart w:name="z2768" w:id="1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случаях несогласия с результатами оказания государственной услуги услугополучатель обращается в суд в установленном законодательством Республики Казахстан порядке.</w:t>
      </w:r>
    </w:p>
    <w:bookmarkEnd w:id="1241"/>
    <w:bookmarkStart w:name="z2769" w:id="1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Иные требования с учетом особенностей оказания государственной услуги, в том числе оказываемой через услугодателя</w:t>
      </w:r>
    </w:p>
    <w:bookmarkEnd w:id="1242"/>
    <w:bookmarkStart w:name="z2770" w:id="1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 посредством обращения через единый контакт-центр 1414, 8 800 080 7777.</w:t>
      </w:r>
    </w:p>
    <w:bookmarkEnd w:id="1243"/>
    <w:bookmarkStart w:name="z2771" w:id="1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1244"/>
    <w:bookmarkStart w:name="z2772" w:id="1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услугодателя оборудованы входом с пандусами, предназначенными для доступа людей с ограниченными возможностями.</w:t>
      </w:r>
    </w:p>
    <w:bookmarkEnd w:id="1245"/>
    <w:bookmarkStart w:name="z2773" w:id="1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Адреса мест оказания государственной услуги размещены на:</w:t>
      </w:r>
    </w:p>
    <w:bookmarkEnd w:id="1246"/>
    <w:bookmarkStart w:name="z2774" w:id="1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Министерства: www.moa.gov.kz;</w:t>
      </w:r>
    </w:p>
    <w:bookmarkEnd w:id="1247"/>
    <w:bookmarkStart w:name="z2775" w:id="1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услугодателя: www.gov4c.kz.</w:t>
      </w:r>
    </w:p>
    <w:bookmarkEnd w:id="1248"/>
    <w:bookmarkStart w:name="z2776" w:id="1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Контактные телефоны справочных служб по вопросам оказания государственной услуги:1414, 8 800 080 7777.</w:t>
      </w:r>
    </w:p>
    <w:bookmarkEnd w:id="12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"Определение кадастровой 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земельного участка"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779" w:id="1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Расчет стоимости работ по оказанию государственной услуги "Определение кадастровой (оценочной) стоимости земельного участка"</w:t>
      </w:r>
    </w:p>
    <w:bookmarkEnd w:id="12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"/>
        <w:gridCol w:w="4529"/>
        <w:gridCol w:w="2589"/>
        <w:gridCol w:w="1709"/>
        <w:gridCol w:w="2982"/>
      </w:tblGrid>
      <w:tr>
        <w:trPr>
          <w:trHeight w:val="30" w:hRule="atLeast"/>
        </w:trPr>
        <w:tc>
          <w:tcPr>
            <w:tcW w:w="4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0" w:id="1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  <w:bookmarkEnd w:id="1251"/>
        </w:tc>
        <w:tc>
          <w:tcPr>
            <w:tcW w:w="45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оценки стоимости земельного участка</w:t>
            </w:r>
          </w:p>
        </w:tc>
        <w:tc>
          <w:tcPr>
            <w:tcW w:w="25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 (далее – га), категория сложности природно-экономических зон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Стоимость работ (без НДС)*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тенге от базовой площади участка и категории сложности природно-экономических зон</w:t>
            </w:r>
          </w:p>
        </w:tc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 повышения стоимости работ в зависимости от площади участка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1" w:id="1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1252"/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7" w:id="1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1253"/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оценочной стоимости земельного участка предоставленного (предоставляемого) гражданам для ведения личного домашнего (подсобного) хозяйства, строительства и обслуживания жилого дома, садоводства и дачного строительства</w:t>
            </w:r>
          </w:p>
        </w:tc>
        <w:tc>
          <w:tcPr>
            <w:tcW w:w="2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пределах нормы бесплатного предоставления земельного участка в соответствии со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50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Земельного кодекса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4 607</w:t>
            </w:r>
          </w:p>
        </w:tc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 – при превышении нормы бесплатного предоставления государством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3" w:id="1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1254"/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оценочной стоимости земельного участка предоставленного (предоставляемого) под застройку или застроенного зданиями и сооружениями их комплексами, включая земли, предназначенные для обслуживания зданий и сооружений в соответствии с их назначением</w:t>
            </w:r>
          </w:p>
        </w:tc>
        <w:tc>
          <w:tcPr>
            <w:tcW w:w="2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1 га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12 385</w:t>
            </w:r>
          </w:p>
        </w:tc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7" w:id="1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 – до 10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 – до 50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 – до 100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экстраполяция – свыше 100 га</w:t>
            </w:r>
          </w:p>
          <w:bookmarkEnd w:id="1255"/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2" w:id="1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1256"/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оценочной стоимости земельного участка, предоставленного (предоставляемого) гражданам и негосударственным юридическим лицам для ведения сельскохозяйственного производства</w:t>
            </w:r>
          </w:p>
        </w:tc>
        <w:tc>
          <w:tcPr>
            <w:tcW w:w="2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4" w:id="1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100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 категория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 категория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 категория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 категория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 категория</w:t>
            </w:r>
          </w:p>
          <w:bookmarkEnd w:id="1257"/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0" w:id="1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9 366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11 178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12 160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13 067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13 973</w:t>
            </w:r>
          </w:p>
          <w:bookmarkEnd w:id="1258"/>
        </w:tc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5" w:id="1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1,15 – до 500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1,45 – до 1000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 – до 5000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экстраполяция – свыше 5000 га</w:t>
            </w:r>
          </w:p>
          <w:bookmarkEnd w:id="1259"/>
        </w:tc>
      </w:tr>
    </w:tbl>
    <w:bookmarkStart w:name="z2830" w:id="1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*Примечание: к стоимости работ могут применяться коэффициенты общей части прейскуранта цен.</w:t>
      </w:r>
    </w:p>
    <w:bookmarkEnd w:id="12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"Определение кадастровой (оценочной)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земельного участка"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 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организации,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ведущей Кадастр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 физического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 либо 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бизнес-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номер)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реквизиты документа,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удостоверяющего личность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или 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наличии),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местонахождения (для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лиц)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проживания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(для физических лиц))</w:t>
            </w:r>
          </w:p>
        </w:tc>
      </w:tr>
    </w:tbl>
    <w:bookmarkStart w:name="z2833" w:id="1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на определение кадастровой (оценочной) стоимости земельного участка</w:t>
      </w:r>
    </w:p>
    <w:bookmarkEnd w:id="1261"/>
    <w:bookmarkStart w:name="z2834" w:id="1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Прошу провести работы по определению кадастровой (оценочной) стоимости земельного участка, расположенного по адресу:_</w:t>
      </w:r>
    </w:p>
    <w:bookmarkEnd w:id="1262"/>
    <w:bookmarkStart w:name="z2835" w:id="1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_________________________________________________________________________,</w:t>
      </w:r>
    </w:p>
    <w:bookmarkEnd w:id="1263"/>
    <w:bookmarkStart w:name="z2836" w:id="1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(адрес (местонахождение) земельного участка)</w:t>
      </w:r>
    </w:p>
    <w:bookmarkEnd w:id="1264"/>
    <w:bookmarkStart w:name="z2837" w:id="1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целевым назначением _____________________________________________________,</w:t>
      </w:r>
    </w:p>
    <w:bookmarkEnd w:id="1265"/>
    <w:bookmarkStart w:name="z2838" w:id="1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 __________________________________________________________,</w:t>
      </w:r>
    </w:p>
    <w:bookmarkEnd w:id="1266"/>
    <w:bookmarkStart w:name="z2839" w:id="1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оценки ______________________________________________________________,</w:t>
      </w:r>
    </w:p>
    <w:bookmarkEnd w:id="1267"/>
    <w:bookmarkStart w:name="z2840" w:id="1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кадастровый номер земельного участка: ______________________________________.</w:t>
      </w:r>
    </w:p>
    <w:bookmarkEnd w:id="1268"/>
    <w:bookmarkStart w:name="z2841" w:id="1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Согласен(на) на использования сведений, составляющих охраняемую законом тайну, содержащихся в информационных системах.</w:t>
      </w:r>
    </w:p>
    <w:bookmarkEnd w:id="1269"/>
    <w:bookmarkStart w:name="z2842" w:id="1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__________ Заявитель___________________________________________________</w:t>
      </w:r>
    </w:p>
    <w:bookmarkEnd w:id="1270"/>
    <w:bookmarkStart w:name="z2843" w:id="1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(фамилия, имя, отчество (при его наличии)</w:t>
      </w:r>
    </w:p>
    <w:bookmarkEnd w:id="1271"/>
    <w:bookmarkStart w:name="z2844" w:id="1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1272"/>
    <w:bookmarkStart w:name="z2845" w:id="1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физического лица либо уполномоченного представителя юридического лица, подпись)</w:t>
      </w:r>
    </w:p>
    <w:bookmarkEnd w:id="12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"Определение кадастровой (оценочной)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земельного участка"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наименование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услугополучателя, адрес)</w:t>
            </w:r>
          </w:p>
        </w:tc>
      </w:tr>
    </w:tbl>
    <w:bookmarkStart w:name="z2848" w:id="1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Расписка об отказе в приеме заявления</w:t>
      </w:r>
    </w:p>
    <w:bookmarkEnd w:id="1274"/>
    <w:bookmarkStart w:name="z2849" w:id="1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№____ филиала Государственной корпорации "Правительство для граждан" (указать адрес) отказывает в приеме заявления на оказание государственной услуги "Определение кадастровой (оценочной) стоимости земельного участка" ввиду представления Вами неполного пакета документов согласно перечню, предусмотренному Стандартом, а именно:</w:t>
      </w:r>
    </w:p>
    <w:bookmarkEnd w:id="1275"/>
    <w:bookmarkStart w:name="z2850" w:id="1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отсутствующих документов:</w:t>
      </w:r>
    </w:p>
    <w:bookmarkEnd w:id="1276"/>
    <w:bookmarkStart w:name="z2851" w:id="1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__________________________________________________________________;</w:t>
      </w:r>
    </w:p>
    <w:bookmarkEnd w:id="1277"/>
    <w:bookmarkStart w:name="z2852" w:id="1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__________________________________________________________________.</w:t>
      </w:r>
    </w:p>
    <w:bookmarkEnd w:id="1278"/>
    <w:bookmarkStart w:name="z2853" w:id="1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Настоящая расписка составлена в 2 (двух) экземплярах, по одному для каждой стороны</w:t>
      </w:r>
    </w:p>
    <w:bookmarkEnd w:id="1279"/>
    <w:bookmarkStart w:name="z2854" w:id="1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1280"/>
    <w:bookmarkStart w:name="z2855" w:id="1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работника услугодателя, подпись)</w:t>
      </w:r>
    </w:p>
    <w:bookmarkEnd w:id="1281"/>
    <w:bookmarkStart w:name="z2856" w:id="1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(при наличии) ________________________________________________</w:t>
      </w:r>
    </w:p>
    <w:bookmarkEnd w:id="1282"/>
    <w:bookmarkStart w:name="z2857" w:id="1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Получил: ____________________________________________________________</w:t>
      </w:r>
    </w:p>
    <w:bookmarkEnd w:id="1283"/>
    <w:bookmarkStart w:name="z2858" w:id="1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подпись услугополучателя)</w:t>
      </w:r>
    </w:p>
    <w:bookmarkEnd w:id="1284"/>
    <w:bookmarkStart w:name="z2859" w:id="1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 20__ года.</w:t>
      </w:r>
    </w:p>
    <w:bookmarkEnd w:id="12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2015 года № 272</w:t>
            </w:r>
          </w:p>
        </w:tc>
      </w:tr>
    </w:tbl>
    <w:bookmarkStart w:name="z413" w:id="1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на перевод орошаемой пашни в неорошаемые виды угодий"</w:t>
      </w:r>
    </w:p>
    <w:bookmarkEnd w:id="1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 исключено приказом Министра сельского хозяйства РК от 27.09.2019 </w:t>
      </w:r>
      <w:r>
        <w:rPr>
          <w:rFonts w:ascii="Times New Roman"/>
          <w:b w:val="false"/>
          <w:i w:val="false"/>
          <w:color w:val="ff0000"/>
          <w:sz w:val="28"/>
        </w:rPr>
        <w:t>№ 356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header.xml" Type="http://schemas.openxmlformats.org/officeDocument/2006/relationships/header" Id="rId3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