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d2ea" w14:textId="510d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8 августа 2013 года № 324 "Об утверждении Инструкции по поощрению работников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апреля 2015 года № 246. Зарегистрирован в Министерстве юстиции Республики Казахстан 2 июня 2015 года № 11249. Утратил силу приказом Министра просвещения Республики Казахстан от 25 апреля 2024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августа 2013 года № 324 "Об утверждении Инструкции по поощрению работников образования и науки" (зарегистрированный в Реестре государственной регистрации нормативных правовых актов № 8676, опубликованный в газете "Казахстанская правда" от 26 сентября 2013 г. № 282 (27556)),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отраслевой системы поощрения Министерства образования и науки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отраслевую систему поощрения Министерства образования и науки Республики Казахстан.";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поощрению работников образования, утвержденного указанным приказом: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"Отраслевая система поощрения Министерства образования и науки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отраслевая система поощрения Министерства образования и науки Республики Казахстан (далее – Поощрение)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настоящего приказа и его приложений слова "Инструкция по поощрению работников образования" заменить словами "Отраслевая система поощрения Министерства образования и науки Республики Казахстан", а слово "Инструкция" заменить словом "Поощрение";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Местные исполнительные органы в области образования, высшие учебные заведения, а также научные организации и учреждения направляют наградные материалы в структурные подразделения и ведомства Министерства в срок за 30 календарных дней к установленным в пункте 8 настоящего Поощрения праздничным датам.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 ведомства Министерства в течении 3 рабочих дней с даты получения наградных материалов представляют их в кадровую службу Министерства.";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Представления о поощрении работников образования и науки рассматриваются по случаю празднования Национального праздника – "День Независимости", профессиональных праздников – "День работников науки", "День знаний", "День труда" и "День учителя".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Наградные материалы рассматриваются на заседании Комиссии по ведомственным наградам Министерства (далее - Комиссия). Решение комиссии оформляется протоколом и вносится на рассмотрение Ответственному секретарю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Награждение нагрудным знаком, "Құрмет грамотасы" Министерства, Алғыс Министерства осуществляется приказом Ответственного секретаря Министерства по согласованию с Министром образования и науки Республики Казахстан (далее - Министр).";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Лицо, лишенное ведомственной награды, возвращает ее в государственный орган в течение месяца со дня принятия соответствующего приказа Ответственного секретаря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Нагрудные знаки "Ы. Алтынсарин", "Ғылымды дамытуға сіңірген еңбегі үшін", "Білім беру ісінің құрметті қызметкері", медаль "Еңбек ардагері", а также "Құрмет грамотасы" Министерства, Алғыс Министерства вручаются по случаю празднования Национального праздника – "День Независимости", профессиональных праздников – "День работников науки", "День знаний", "День труда" и "День учителя".";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Каждому награжденному одновременно с вручением ведомственных наград выдается соответствующее удостоверение о награждении.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о награждении работников Министерства и его ведомств, за исключением руководителей структурных подразделений и ведомств Министерства подписывает Ответственный секретарь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удостоверения о награждении подписывает Министр.";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20-1, 20-2, 20-3, 20-4, 20-5, 20-6, 20-7, 20-8 и 20-9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Удостоверения о награждении ведомственными наградами, а также "Құрмет грамотасы" Министерства, Алғыс Министерства без соответствующего приказа и при отсутствии подписи должностных лиц, указанные в пункте 20 настоящего Поощрения являются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Повторное награждение одной и той же наградой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20-3. Награждение нагрудными знаками "Ы. Алтынсарин", "Ғылымды дамытуға сіңірген еңбегі үшін" и "Білім беру ісінің құрметті қызметкері" производится при наличии "Құрмет грамотасы" Министерства или Алғыс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20-4. Последующее награждение нагрудным знаком производится не менее чем за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20-5. Медали носятся на левой стороне груди, при наличии государственных наград Республики Казахстан они располагаются после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Нагрудные знаки носятся на правой стороне груди. При наличии колодок, совпадающих по форме и размерам с колодками для медалей, нагрудные знаки носятся на левой стороне груди.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20-6. Восстановление ведомственных наград и документов к ним регулируется положениями настоящего Поощрения.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утери, кражи или порчи ведомственных наград и документов к ним награжденные сохраняют свои права на награды и документы к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20-7. Дубликаты нагрудных знаков "Ы. Алтынсарин", "Ғылымды дамытуға сіңірген еңбегі үшін", "Білім беру ісінің құрметті қызметкері" и медаль "Еңбек ардагері", а также дубликаты документов к ним могут быть выданы по решению Комиссии в случае его утраты (утери, кражи, порчи).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20-8. Лицо может обратиться с письменным заявлением в кадровую службу Министерства с просьбой о выдаче дубликатов ведомственных наград и документов к ним, в случае утраты, порчи и иные деяния с указанием причин по независящим от него обстоятельства, вследствии стихийных бедствий (пожар, наводнение, землетрясение) или совершения в отношении его противоправных действий (разбой, кража).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подтверждающие копии документов о награждении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местных исполнительных органов в области образования или высших учебных заведений или научных организаций и учреждений ранее направлявших наградные материалы по заявителю;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утраты - справка из стола находок;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порчи - документы компетентных органов, подтверждающих наличие форс-мажорных обстоятельств;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кражи - справка о краже документа с управления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20-9. При утрате нагрудных знаков "Ы. Алтынсарин", "Ғылымды дамытуға сіңірген еңбегі үшін", "Білім беру ісінің құрметті қызметкері" и медаль "Еңбек ардагері" к заявлению прикладывается оригинал удостоверения о награде.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удостоверения о награждении выписывается на бланках действующего образца с проставлением слова "дубликат".";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Нагрудным знаком "Білім беру ісінің құрметті қызметкері" награждаются работники, имеющие стаж работы в органах и организациях образования и науки 10 и более лет, и высшую либо первую квалификационную категорию (для педагогических работников) за внедренные в учебный процесс активные формы и методы организации и проведения занятий, контроля знаний и новые интерактивные технологии, обеспечивающие развитие самостоятельности учащихся, воспитанников и студентов, индивидуализацию их обучения, успехи в руководстве научно-исследовательской и проектно-конструкторской деятельностью обучаемых, достижения в региональных, республиканских, международных образовательных и научно-технических программах и проектах, исследования по актуальным проблемам образования, заслуги в подготовке и повышении педагогической и научной квалификации преподавательских кадров, переподготовке специалистов системы образования, успехи в разработке учебной литературы, производстве учебных пособий и оборудования, успехи в организации финансово-хозяйственной деятельности, развитии и укреплении материально-технической, экспериментально-производственной базы организаций образования.";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24-1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Медалью "Еңбек ардагері" награждаются работники и лица, достигшие пенсионного возраста (без привязки к конкретной отрасли), имеющие общий стаж работы более 40 лет, в том числе не менее 10 лет в одной отрасли, а также достигшие наивысших результатов в трудовой деятельности.";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"Құрмет грамотасы" Министерства награждаются работники, имеющие стаж работы в органах и организациях образования и науки не менее пяти лет, за большую и плодотворную работу по подготовке, переподготовке и повышению квалификации научно-педагогических кадров, внедрение в образовательный и воспитательный процессы новых технологий, форм и методов обучения, обеспечение единства обучения и воспитания, развитие научных исследований по актуальным проблемам фундаментальной и прикладной науки, в том числе по проблемам образования, достижения в региональных, республиканских, международных образовательных и научно-технических программах и проектах, реализации региональных межвузовских программ по приоритетным направлениям науки, техники и культуры, успехи в практической подготовке учащихся, воспитанников, студентов и слушателей, в развитии их творческой активности и самостоятельности, значительные успехи в обучении, постоянную и активную помощь организациям образования в практической подготовке высококвалифицированных специалистов, развитии материально-технической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"Құрмет грамотасы" Министерства принимается Министром по представлению руководителей структурных подразделений Министерства, его ведомств и их территориальных органов, местных исполнительных органов в области образования, высших учебных заведений, а также научных организаций и учреждений.";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25-1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"Құрмет грамотасы" Министерства подписываются должностными лицами, указанными в пункте 20 настоящего Поощрения.";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Алғыс Министерства объявляется лучшим работникам в сфере образования и науки, а также работникам других организаций за проведение отдельных, разовых мероприятий (конкурсы, олимпиады, смотры, выставки и другие мероприятия), организуемых Министерством образования и науки Республики Казахстан или органами управления образованием, выполнение на высоком уровне поручений Министерства образования и науки Республики Казахстан, успехи в трудовой, учебной, воспитательной и административной деятельности.";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26-1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Текст Алғыс Министерства подписываются должностными лицами, указанными в пункте 20 настоящего Поощрения.".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(А. Каирбекова)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Галимову А.К.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