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33e51" w14:textId="5e33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по вопросам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8 мая 2015 года № 155. Зарегистрирован в Министерстве юстиции Республики Казахстан 17 июля 2015 года № 11691. Утартил силу приказом Министра по делам государственной службы Республики Казахстан от 29 января 2016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делам государственной службы РК от 29.01.2016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стандарт государственной услуги «Тестирование государственных служащих и претендентов на занятие вакантной административной государственной должности»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стандарт государственной услуги «Зачисление в кадровый резерв административной государственной службы»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стандарт государственной услуги «Прием на обучение в Академию государственного управления при Президенте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стандарт государственной услуги «Обучение по профессиональным программам послевузовского образования в Академии государственного управления при Президенте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стандарт государственной услуги «Обучение по программам переподготовки и повышения квалификации в Академии государственного управления при Президенте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службы и профилактики коррупции Агентства Республики Казахстан по делам государственной службы и противодействию коррупции (Комекбаев А.А.) в установленном законодательством порядке обеспечить государственную регистрацию настоящего приказа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 Ахметжанова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противодействию коррупции                К. 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 » ___________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 » ________________ 2015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противодействию коррупции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2015 года № 155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«Тестирование государственных служащих и претендентов на</w:t>
      </w:r>
      <w:r>
        <w:br/>
      </w:r>
      <w:r>
        <w:rPr>
          <w:rFonts w:ascii="Times New Roman"/>
          <w:b/>
          <w:i w:val="false"/>
          <w:color w:val="000000"/>
        </w:rPr>
        <w:t>
занятие вакантной административной государственной должности»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«Тестирование государственных служащих и претендентов на занятие вакантной административной государственной должности»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Агентством Республики Казахстан по делам государственной службы и противодействию коррупции (далее – Агентство).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Агентством и его территориальными подразделениями по областям, городам Астаны и Алматы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3,) через веб-портал «электронного правительства» www.egov.kz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государственной услуги осуществляется услугодателем.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заявления на прохождения тестирования услугодателю, в ЦОН и портал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время тестирования составляет 2 часа 5 минут в зависимости от программы тестирования кандидатов на занятие административных государственных должностей и зачисление в кадровый резерв административной государственной службы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через портал –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и/или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сертификат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(далее – результат тестирования), либо справка о прохождении тестирования с результатами ниже пороговых значений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ЦОН и портал подтверждением приема документов является расписка с указанием даты, времени и места прохождения тестирования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форме электронного документа, удостоверенного электронной цифровой подписью (далее – ЭЦП)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бесплатно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с понедельника по пятницу с 9.00 до 18.30 часов, с перерывом на обед с 13.00 до 14.30 часов, кроме выходных и  праздничных дней согласно трудовому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9:00 часов до 17:30 часов, с перерывом на обед с 13:00 до 14:30 часов,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ЦОНа – с понедельника по субботу включительно, в соответствии с установленным графиком работы с 9.00 до 20.00 часов без перерыва на обед, за исключением выходных и праздничных дней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электронной очереди, по выбору услугополучателя, без ускоренного обслуживания, возможно бронирование электронной очереди посредствам портала.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 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(для идентификации);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государственных информационных систем через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в «личном кабинете» услугополучателя отражается статус о принятии запроса для оказания государственной услуги.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услугодателей и</w:t>
      </w:r>
      <w:r>
        <w:br/>
      </w:r>
      <w:r>
        <w:rPr>
          <w:rFonts w:ascii="Times New Roman"/>
          <w:b/>
          <w:i w:val="false"/>
          <w:color w:val="000000"/>
        </w:rPr>
        <w:t>
(или) их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либо на имя руководителя Агентства по адресу: 010000, город Астана, улица Сейфуллина, 37, телефон (8-7172) 90-91-24.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 в которой указывается его фамилия, имя, отчетство (при его наличии), почтовый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ЦОНа направляется к руководителю филиала, отдела ЦОНа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ЦОНе,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порядке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ЦОНа с выездом по месту жительства посредством обращения через единый контакт-центр.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услугодателя: www.anticorruption.gov.kz, 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Интернет-ресурс ЦОНа www.con.gov.kz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 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услугодателя: 8 (7172) 90-91-24, единого контакт-центра по вопросам оказания государственных услуг: 1414.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«Тестирование государственных служащих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претендентов на занятие вакантной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административной государственной должности»  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Программы</w:t>
      </w:r>
      <w:r>
        <w:br/>
      </w:r>
      <w:r>
        <w:rPr>
          <w:rFonts w:ascii="Times New Roman"/>
          <w:b/>
          <w:i w:val="false"/>
          <w:color w:val="000000"/>
        </w:rPr>
        <w:t>
тестирования кандидатов на занятие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должностей и зачисление в кадровый резерв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административной государственной службы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Тестирование на занятие административных государственных должностей корпуса «Б» состоит из трех программ: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программа предназначена для категорий А-1, А-2, А-3, А-4, В-1, В-2, В-3, В-4, С-1, С-2, С-3, С-О-1, С-О-2, С-О-3, C-R-1, D-1, D-2, D-3, D-О-1, D-О-2, D-О-3, Е-1, Е-2 и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 на знание государственного языка (20 заданий);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логический тест (10 заданий);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 на знание законодательства Республики Казахстан включает вопросы на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(15 вопросов), конституционных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 (15 вопросов), «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 (15 вопросов),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» (15 вопросов),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 (15 вопросов),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 (15 вопросов),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 (15 вопросов),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 (15 вопросов),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» (15 вопросов);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программа предназначена для категорий B-5, C-4, C-5, C-O-4, C-O-5, C-O-6, C-R-2, C-R-3, C-R-4, D-4, D-5, D-O-4, D-O-5, D-O-6, E-3, E-R-1, E-R-2, E-R-3, E-G-1, E-G-2 и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 на знание государственного языка (20 заданий);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логический тест (10 заданий);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 на знание законодательства Республики Казахстан включает вопросы на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(15 вопросов), конституционного закона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 (15 вопросов),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» (15 вопросов),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 (15 вопросов),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 (15 вопросов),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 (15 вопросов),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» (15 вопросов),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(15 вопросов);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третья программа предназначена для категорий C-R-5, E-4, E-5, E-R-4, E-R-5, E-G-3, E-G-4 и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тест на знание государственного языка (20 заданий);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логический тест (10 заданий);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 на знание законодательства Республики Казахстан включает вопросы на знание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(15 вопросов),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(15 вопросов),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 (15 вопросов),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(15 вопросов), 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»(15 вопросов),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» (15 вопросов).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«Тестирование государственных служащих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претендентов на занятие вакантной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административной государственной должности»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Сертификат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удостоверяет в том, что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 и отчество (при его наличии) кандидата)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прошел(а) «____»_______________ 20__ года тестирование на занятие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должности корпуса «Б» в городе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по ___ программе тестирования.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3500"/>
        <w:gridCol w:w="3500"/>
        <w:gridCol w:w="3500"/>
      </w:tblGrid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теста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тестовых вопросов/заданий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Пороговое значение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правильных ответов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Срок действия сертификата составляет один год со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прохождения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сертификат действителен для категорий административной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 корпуса «Б»: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администратора тестирования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оператора тестирования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«____»_______________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«Тестирование государственных служащих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претендентов на занятие вакантной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административной государственной должности»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 прохождении тестирования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с результатами ниже пороговых значений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дана о том, что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  (фамилия, имя и отчество (при его наличии) кандидата)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прошел(а) «____»_______________ 20__ года тестирование на занятие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должности корпуса «Б» в городе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по ___ программе тестирования с результатами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ниже пороговых значений.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3500"/>
        <w:gridCol w:w="3500"/>
        <w:gridCol w:w="3500"/>
      </w:tblGrid>
      <w:tr>
        <w:trPr>
          <w:trHeight w:val="99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теста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тестовых вопросов/заданий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Пороговое значение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правильных ответов</w:t>
            </w:r>
          </w:p>
        </w:tc>
      </w:tr>
      <w:tr>
        <w:trPr>
          <w:trHeight w:val="27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Данный кандидат может пройти повторное тестирование не ранее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чем через три месяца со дня прохождения данного тестирования.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администратора тестирования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оператора тестирования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«____»_______________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«Тестирование государственных служащих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претендентов на занятие вакантной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административной государственной должности»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Расписка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Принято заявление от кандидата на занятие административной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должности корпуса «Б»________________________________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(фамилия, имя и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Назначенная дата тестирования: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Назначенное время тестирования: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прохождения тестирования: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кандидаты в корпус «Б», получившие при прохождении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тестирования оценку ниже пороговых значений, проходят повторное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тестирование не ранее чем через три месяца со дня прохождения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предыдущего тестирования.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Выдана автоматизированной системой регистрации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делам 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противодействию коррупции на прохождение тестирования через портал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«электронного правительства».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«____»_______________ 20__ года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«Тестирование государственных служащих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претендентов на занятие вакантной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административной государственной должности»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делам государственной службы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противодействию коррупции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 __________________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Заявление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допустить меня на тестирование на занятие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 должностей корпуса «Б»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 по ____ программе*.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основными требованиями Правил организации тестирования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служащих и кандидатов на занятие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должностей ознакомлен (ознакомлена), согласен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(согласна) и обязуюсь их выполнять.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прохождения тестирования: 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Желаемая дата тестирования: 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Желаемое время тестирования: 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*Примечание: программа тестирования определяется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автоматическом режиме с учетом выбранной кандидатом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«____»_______________ 20__ года</w:t>
      </w:r>
    </w:p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противодействию коррупции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2015 года № 155       </w:t>
      </w:r>
    </w:p>
    <w:bookmarkEnd w:id="22"/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«Зачисление в кадровый резерв административной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службы»</w:t>
      </w:r>
    </w:p>
    <w:bookmarkEnd w:id="23"/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Наименования государственной услуги: «Зачисление в кадровый резерв административной государственной службы»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Агентством Республики Казахстан по делам государственной службы и противодействию коррупции (далее – Агентство).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Агентством и его территориальными подразделениями по областям, городам Астаны и Алматы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веб-портал «электронного правительства» www.egov.kz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портал).</w:t>
      </w:r>
    </w:p>
    <w:bookmarkEnd w:id="25"/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необходимых документов, для лиц, принявших участие в конкурсном отборе и рекомендованным конкурсной комиссией для зачисления в кадровый резерв – в течение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предоставления необходимых документов, для лиц, завершивших обучение по программам послевузовского образования на основании государственного заказа, в организациях образования при Президенте Республики Казахстан или закончившим зарубежные высшие учебные заведения по приоритетным специальностям, направленных государственными органами на работу в международные организации или другие государства, а также зачисленных в кадровый резерв корпуса «А» – в течение 3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окончания приема документов, для лиц, принявших участие в отборе в кадровый резерв корпуса «А», до проведения собеседования – в течение 60 рабочих дней. Сроки проведения собеседования, устанавливаются </w:t>
      </w:r>
      <w:r>
        <w:rPr>
          <w:rFonts w:ascii="Times New Roman"/>
          <w:b w:val="false"/>
          <w:i w:val="false"/>
          <w:color w:val="000000"/>
          <w:sz w:val="28"/>
        </w:rPr>
        <w:t>Национальной комиссией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кадровой политике при Президенте Республики Казахстан (далее – Национальная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через портал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и/или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выписка из приказа о зачислении в кадровый резерв.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– результат оказания государственной услуги направляется в «личный кабинет» в форме электронного документа, подписанного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с понедельника по пятницу с 9.00 до 18.30 часов, с перерывом на обед с 13.00 до 14.30 часов, кроме выходных и  праздничных дней согласно трудовому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9:00 часов до 17:30 часов, с перерывом на обед с 13:00 до 14:30 часов,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к услугодателю: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принявшим участие в конкурсном отборе и рекомендованным конкурсной комиссией для зачисления в кадровый резерв (документы предоставляет государственный орган, проводивший конкурс на занятие административной государственной должности):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согласие услугополучателя на зачисление в кадровый резерв;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выписка из протокола заседания конкурсной комиссии о рекомендации для зачисления в кадровый резерв административной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личное дело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завершившим обучение по программам послевузовского образования на основании государственного заказа, в организациях образования при Президенте Республики Казахстан или закончившим зарубежные высшие учебные заведения по приоритетным специальностям, а также направленных государственными органами на работу в международные организации или другие государства: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1)заявление на зачисление в кадровый резерв административной государственной службы корпуса «Б»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государственной услуги (далее – заявление);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удостоверение личности (для идентификации)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заполненная анкета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 об образовании либо оригиналы документов, подтверждающих завершение обучения, а в случае завершения зарубежного учебного заведения представляется также нотариально заверенный перевод документов об образовании или документов, подтверждающих завершение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документов, подтверждающих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состоянии здоровья по форме, утвержденной 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и зарегистрированным в Реестре государственной регистрации нормативных правовых актов Республики Казахстан 21 декабря 2010 года № 6697 (далее – справка о состоянии здоровья);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результаты прохождения тестирования, установленного для соответствующей категории должностей административной государственной службы корпуса «Б»;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одна фотография размером 3x4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зачисленным в кадровый резерв корпуса «А»: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(для идентификации);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принявших участие в отборе в кадровый резерв корпуса «А»: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об участии в отборе в кадровый резерв административной государственной службы корпуса «А»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(для идентификации);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 об образовании, заверенные нотариально либо кадровой службой по месту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подтверждающего трудовую деятельность, заверенную нотариально или кадровой службой по месту работы либо в ином порядке установленном законодательством, послужной список кандидата в кадровый резерв корпуса «А»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рекомендательное письмо (не менее одного), оформленное на бланке должностного лица, представляющего кандидата в кадровый резерв корпуса «А», или организации, в которой он работает, с указанием даты подписания, фамилии, имени и отчества кандидата, характеристики с описанием его профессиональных и личностных качеств, продолжительности и условий знакомства, сотрудничества. Срок действия рекомендательного письма составляет не более трех месяцев со дня его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определяемые решением </w:t>
      </w:r>
      <w:r>
        <w:rPr>
          <w:rFonts w:ascii="Times New Roman"/>
          <w:b w:val="false"/>
          <w:i w:val="false"/>
          <w:color w:val="000000"/>
          <w:sz w:val="28"/>
        </w:rPr>
        <w:t>Национальной комиссии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завершившим обучение по программам послевузовского образования на основании государственного заказа, в организациях образования при Президенте Республики Казахстан или закончившим зарубежные высшие учебные заведения по приоритетным специальностям, а также направленные государственными органами на работу в международные организации или другие государства: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запрос в форме электронного документа, удостоверенного ЭЦП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документов об образовании либо оригинал документов, подтверждающих завершение обучения, а в случае завершения зарубежного учебного заведения представляется также нотариально заверенного перевод документов об образовании или документов, подтверждающие завершение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электронные копии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документов, подтверждающих трудовую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состоянии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фотография размером 3x4 сантиметров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зачисленные в кадровый резерв корпуса «А»: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результате прохождения тестирования, установленного для соответствующей категории должностей административной государственной службы корпуса «Б» услугодатель получает через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в «личном кабинете» услугополучателя отражается статус о принятии запроса для оказания государственной услуги.</w:t>
      </w:r>
    </w:p>
    <w:bookmarkEnd w:id="27"/>
    <w:bookmarkStart w:name="z5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услугодателей и</w:t>
      </w:r>
      <w:r>
        <w:br/>
      </w:r>
      <w:r>
        <w:rPr>
          <w:rFonts w:ascii="Times New Roman"/>
          <w:b/>
          <w:i w:val="false"/>
          <w:color w:val="000000"/>
        </w:rPr>
        <w:t>
(или) их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либо на имя руководителя Агентства по адресу: 010000, город Астана, улица Сейфуллина, 37, телефон (8-7172) 90-91-24.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 в которой указывается его фамилия, имя, отчетство (при его наличии), почтовый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29"/>
    <w:bookmarkStart w:name="z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www.anticorruption.gov.kz, 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статусе оказания государственной услуги в режиме удаленного доступа посредством справочных служб услугодателя, 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Контактные телефоны справочных служб услугодателя: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(7172) 90-91-24, единого контакт-центра по вопросам оказания государственных услуг: 1414.</w:t>
      </w:r>
    </w:p>
    <w:bookmarkEnd w:id="31"/>
    <w:bookmarkStart w:name="z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«Зачисление в кадровый резерв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административной государственной службы»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противодействию коррупции     </w:t>
      </w:r>
    </w:p>
    <w:bookmarkStart w:name="z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на зачисление в кадровый резерв административной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государственной службы корпуса «Б»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зачислить меня в кадровый резерв административной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 корпуса «Б» по категории (категориям)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«______________» на основании*_______________________________________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кадровом резерве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службы, утвержденного Указом Президента Республики Казахстан от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2003 года № 1243 «О кадровом резерве государственной службы»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ознакомлен(а).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возражаю против использования моих персональных данных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формировании и использовании кадрового резерва административной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      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Дата «____»_______________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указывается одно из следующих оснований: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конкурсном отборе и рекомендованных конкурсной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комиссией государственного органа для зачисления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рекомендовавший государственный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обучение по программам послевузовского образования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государственного заказа в организациях образования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завершение зарубежных высших учебных заведений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приоритетным специальностям, определяемым Республиканской комиссией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направление государственными органами на работу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международные организации или другие государства.</w:t>
      </w:r>
    </w:p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«Зачисление в кадровый резерв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административной государственной службы»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24"/>
        <w:gridCol w:w="6556"/>
      </w:tblGrid>
      <w:tr>
        <w:trPr>
          <w:trHeight w:val="2475" w:hRule="atLeast"/>
        </w:trPr>
        <w:tc>
          <w:tcPr>
            <w:tcW w:w="65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53"/>
            </w:tblGrid>
            <w:tr>
              <w:trPr>
                <w:trHeight w:val="2085" w:hRule="atLeast"/>
              </w:trPr>
              <w:tc>
                <w:tcPr>
                  <w:tcW w:w="25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Место для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фотокарточки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(4х6)</w:t>
                  </w:r>
                </w:p>
              </w:tc>
            </w:tr>
          </w:tbl>
          <w:p/>
        </w:tc>
      </w:tr>
    </w:tbl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Анкета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для лиц, прошедших обучение по программам послевузовского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образования на основании государственного заказа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образования при Президенте Республики Казахстан или закончивших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зарубежные высшие учебные заведения по приоритетным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специальностям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(заполняется собственноручно)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Фамилия_____________________________________________________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Имя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наличие)_____________________________________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ИИН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Гражданство_________________________________________________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изменяли, то укажите, когда_______________________________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Были ли Вы судимы, когда и за что___________________________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Признавались ли Вы недееспособным или ограниченно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дееспособным решением суда, когда и за что___________________________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Лишались ли Вы права занимать государственные должности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определенного срока, когда и за что__________________________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Страна обучения и название учебного заведения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Год завершения обучения_____________________________________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Специальность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Знание языков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Адрес и контактный телефон_________________________________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Электронная почта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«___»_________________ 20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(дата заполнения)</w:t>
      </w:r>
    </w:p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«Зачисление в кадровый резерв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административной государственной службы»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Национальная комиссия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кадровой политике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Президенте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                </w:t>
      </w:r>
    </w:p>
    <w:bookmarkStart w:name="z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об участии в отборе в кадровый резерв административной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государственной службы корпуса «А»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Я, _________________________________, ИИН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 (фамилия, имя, отчество (при его наличии) полностью)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допустить меня к участию в отборе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службы корпуса «А»: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(указывается первая или вторая группа первой категории либо вторая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 категория)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заявляю,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ознакомлен(-а) с Правилами отбора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службы корпуса «А» 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конкурса на занятие вакантной и временно вакантной административной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должности корпуса «А»,согласен (-а) с ними и обязуюсь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выполнять;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ознакомлен(-а) с требованиями законов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меня отсутствуют сведения и факты, препятствующие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поступлению на государственную службу, а также дискредитирующие меня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как кандидата на занятие государственных должностей корпуса «А»;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представленные мной документы и сведения являются подлинными,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документах содержится достоверная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сознаю, что выявление в отношении меня сведений и фактов,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препятствующих поступлению на государственную службу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дискредитирующих меня как кандидата на занятие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должностей корпуса «А», является основанием для отстранения меня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участия в отборе в кадровый резерв корпуса «А» на любом из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этапов, исключения из кадрового резерва и прекращения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сознаю, что выявление фактов предоставления мной заведомо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ложной информации является основанием для отстранения меня от участия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отборе в кадровый резерв корпуса «А» на любом из его этапов,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исключения из кадрового резерва и прекращения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согласен с тем, что мои отдельные персональные данные (фамилия,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и отчество (при его наличии), место проживания, текущее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работы, занимаемая должность, группа и категория должностей корпуса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«А») будут опубликованы на интернет-ресурсе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делам государственной службы 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Код города, телефон____________________________________________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проживания (почтовый адрес):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регистрации (прописка):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</w:t>
      </w:r>
    </w:p>
    <w:bookmarkStart w:name="z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«Зачисление в кадровый резерв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административной государственной службы»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584"/>
        <w:gridCol w:w="3416"/>
      </w:tblGrid>
      <w:tr>
        <w:trPr>
          <w:trHeight w:val="30" w:hRule="atLeast"/>
        </w:trPr>
        <w:tc>
          <w:tcPr>
            <w:tcW w:w="10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қызметшінің қызметтік тізімі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Послужной список государственного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Жеке деректер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данные</w:t>
            </w:r>
          </w:p>
        </w:tc>
        <w:tc>
          <w:tcPr>
            <w:tcW w:w="34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753"/>
            </w:tblGrid>
            <w:tr>
              <w:trPr>
                <w:trHeight w:val="1140" w:hRule="atLeast"/>
              </w:trPr>
              <w:tc>
                <w:tcPr>
                  <w:tcW w:w="275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фото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3х4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(тегi, аты, әкесiнiң аты (болған кезде)/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(жұмыс орны, лауазымы, санаты/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работы, должность, категория)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(жеке сәйкестендіру нөмірі/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9"/>
        <w:gridCol w:w="6081"/>
      </w:tblGrid>
      <w:tr>
        <w:trPr>
          <w:trHeight w:val="495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Туылған күні (күнi, айы, жылы)/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(число, месяц, год)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Туылған жерi/Место рождения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Ұлты/Национальность *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Бiлiмi/Образование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 бiтiрген жылы және оның атауы/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окончания и наименование учебного заведения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 бойынша бiлiктiлiгi/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по специальности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дәрежесi, ғылыми атағы/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степень, ученое звание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тiлдерiн және Тәуелсіз Мемлекеттер Достастығы халықтары тiлдерiн бiлуi/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иностранными языками и языками народов Содружества Независимых Государств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Дипломатиялық дәрежесi/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Дипломатический ранг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Әскери, арнайы атақтары, сыныптық шенi/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Воинское, специальное звание, классный чин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наградалары, құрметтi атақтары/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награды, почетные звания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тексеру нәтижелерi/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специальной проверки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қызметшiнiң ант берген күнi/ Дата принесения присяги государственным служащим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Тәртiптiк жазалар туралы мәлiметтер/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дисциплинарных взысканиях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 құқық бұзушылық жасағаны үшiн тәртiптiк жазалар қолданылғаны туралы мәлiметтер/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дисциплинарных взысканиях за совершение коррупционного правонарушения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 құқық бұзушылық жасағаны үшiн әкімшілік жаза қолданылғаны туралы мәлiметтер (қолданылған және орындалған күні)/ Сведения о наложении административного взыскания за совершение коррупционного правонарушения (дата наложения и исполнения)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нәтижелері туралы мәліметтер (күні және бағасы)/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 (дата и оценка)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Аттестаттаудан өткен күнi және нәтижелерi/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результаты аттестации 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 (қайта мамандану) және біліктілігін арттыру курстарынан өткен күні/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прохождения курсов переподготовки (переквалификации) и повышения квалификации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қалауы бойынша толтырылады/заполняется по желанию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Мөрдің 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Еңбек жолы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Трудовая деятельность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2"/>
        <w:gridCol w:w="3175"/>
        <w:gridCol w:w="8083"/>
      </w:tblGrid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Күні/ Дата</w:t>
            </w:r>
          </w:p>
        </w:tc>
        <w:tc>
          <w:tcPr>
            <w:tcW w:w="8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Лауазымы, жұмысорны, ұйымның орналасқан жерi/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место работы, местонахождение организации</w:t>
            </w:r>
          </w:p>
        </w:tc>
      </w:tr>
      <w:tr>
        <w:trPr>
          <w:trHeight w:val="405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қабылданған/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босатылған/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Персоналды басқару қызметінің (кадр қызметiнiң) басшысы/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службы управления персоналом (кадровой службы):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(тегi, аты, әкесiнiң аты (болған кезде)/фамилия,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 __________________ _______ жылы «__» _____________ 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Подпись________________ «__» ____________месяц 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Мөрдіңорны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Мемлекеттік қызметшіге мінездеме/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Характеристиканагосударственногослужащего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(мемлекеттік қызметші басқа лауазымға ауысқан жағдайда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қызметшінің басшысы толтырады/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заполняется руководителем государственного служащего в случаях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перевода государственного служащего на другую должность)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00"/>
        <w:gridCol w:w="2500"/>
      </w:tblGrid>
      <w:tr>
        <w:trPr>
          <w:trHeight w:val="30" w:hRule="atLeast"/>
        </w:trPr>
        <w:tc>
          <w:tcPr>
            <w:tcW w:w="1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Мінездеме/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Баллдар/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1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этикасын сақтауы/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және орындаушылығы/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и исполнительность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Бастамашылығы/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Көшбасшылық қасиеттері және жұмысты ұйымдастыру қабілеті/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 и способность организовать работу **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білуі/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государственного языка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Адамдармен тіл табысуы және командада жұмыс істей білуі/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Коммуникативность и работа в команде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қызметшіні сипаттайтын басқа да мәліметтер/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сведения, характеризующие государственного служащего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басшы лауазымдағы адамдар үшін/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лиц, занимающих руководящие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Мөрдіңорны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қызметшінің басшысы/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(тегi, аты, әкесiнiң аты (болған кезде)/фамилия,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Лауазымы/Должность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Қолы/Подпись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Күні/Дата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Мінездемемен таныстырылды/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характеристикой ознакомлен (а):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(тегi, аты, әкесiнiң аты (болған кезде)/фамилия,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Қолы/Подпись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Күні/Дата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Мінездемемен келіспеген жағдайда негіздеме/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Обоснование в случае несогласия с характеристикой: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Персоналды басқару қызметінің (кадр қызметiнiң) басшысы/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службы управления персоналом (кадровой службы):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(тегi, аты, әкесiнiң аты (болған кезде)/фамилия,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Мөрдің 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</w:t>
      </w:r>
    </w:p>
    <w:bookmarkStart w:name="z6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противодействию коррупции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2015 года № 155       </w:t>
      </w:r>
    </w:p>
    <w:bookmarkEnd w:id="39"/>
    <w:bookmarkStart w:name="z6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на обучение в Академию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управления при Президенте Республики Казахстан»</w:t>
      </w:r>
    </w:p>
    <w:bookmarkEnd w:id="40"/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1"/>
    <w:bookmarkStart w:name="z6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«Прием на обучение в Академию государственного управления при Президенте Республики Казахстан»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Агентством Республики Казахстан по делам государственной службы и противодействию коррупции (далее – Агентство).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Республиканским государственным казенным предприятием на праве оперативного управления «Академия государственного управления при Президенте Республики Казахстан»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веб-портал «электронного правительства» (далее – портал).</w:t>
      </w:r>
    </w:p>
    <w:bookmarkEnd w:id="42"/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3"/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услугодателю или на портал услугополучателем – в течение 2 (двух)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через портал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–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и/или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выписка из приказа о зачислении в число обучающихся по программам послевузовского образования (магистратура, докторантура)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– результат оказания государственной услуги направляется в «личный кабинет» в форме электронного документа, подписанного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гражданам Республики Казахстан, иностранным гражданам и лицам без гражданства, постоянно проживающим на территории Республики Казахстан, освоившим профессиональные учебные программы высшего образования – для магистратуры, и имеющие академическую степень «магистр» – для докторантуры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с понедельника по пятницу с 9.00 до 18.30 часов, с перерывом на обед с 13.00 до 14.30 часов, кроме выходных и  праздничных дней согласно трудовому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9:00 часов до 17:30 часов, с перерывом на обед с 13:00 до 14:30 часов,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руководителя услугодателя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высшем образовании с приложением;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для иностранных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граждан Республики Казахстан (для идентификации);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сертификата о сдаче теста по программам (в случае его наличия):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TOEFL (Test of English as a Foreign language, пороговый балл –ITP не менее 560 из 677, PBT не менее 560 из 677, IBT не менее 83 из 120);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IELTS (International English Language Testing System, пороговый балл – не менее 6.0);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Grьndbaustein DaF (пороговый балл – С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Deutsche Sprachprьfungfьrden Hochschulzugang (DSH, пороговый балл – С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Diplomed’Etudes en Langue franзais (DELF, пороговыйбалл – В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Diplome Approfondi de Langue franзais (DALF, пороговыйбалл – С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Test de connaisances de franзais (TCF, пороговыйбалл – неменее 400);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личный листок по учету кадров и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подтверждающего трудовую деятельность (для лиц, имеющих трудовой стаж);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шесть фотографий размером 3x4 сантиметров;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медицинская 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форме, утвержденной 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и зарегистрированным в Реестре государственной регистрации нормативных правовых актов Республики Казахстан 21 декабря 2010 года № 6697 (далее – медицинская справка здоровья);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справку с места работы с указанием категории и стажа государственной службы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направление, подписанное руководителем государственного органа либо лицом, замещающим его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список научных и научно-методических работ (в случае их наличия);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обоснование планируемого диссертационного исследования, согласованное с предполагаемым отечественным или зарубежным научным консультантом, при поступлении в докторантуру.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копиями документов, указанных в настоящем пункте, представляются оригиналы для сверки. После проведения сверки оригиналы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об образовании, выданные зарубежными организациями образования нострифицируются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и нострификации документов об образовании, утвержденными приказом Министра образования и науки от 10 января 2008 года № 8 и зарегистрированным в Реестре государственной регистрации нормативных правовых актов Республики Казахстан 14 февраля 2008 года № 5135. Документы, предоставляемые на иностранном языке, должны иметь нотариально заверенный перевод на казахский или русский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граждан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запрос в форме электронного документа, удостоверенного ЭЦП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высшем образовании с приложением, за исключением возможности их получения из соответствующих информационных систем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копия сертификата о сдаче теста по программам (в случае его наличия):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TOEFL (Test of English as a Foreign language, пороговый балл –ITP не менее 560 из 677, PBT не менее 560 из 677, IBT не менее 83 из 120);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IELTS (International English Language Testing System, пороговый балл – не менее 6.0);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Grьndbaustein DaF (пороговый балл – С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Deutsche Sprachprьfungfьrden Hochschulzugang (DSH, пороговый балл – С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Diplomed’Etudes en Langue franзais (DELF, пороговыйбалл – В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Diplome Approfondi de Langue franзais (DALF, пороговыйбалл – С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Test de connaisances de franзais (TCF, пороговыйбалл – неменее 400);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личного листка по учету кадров и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подтверждающий трудовую деятельность (для лиц, имеющих трудовой стаж), за исключением возможности их получения из соответствующих информационных систем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фотография размером 3x4 сантиметров в форме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 </w:t>
      </w:r>
      <w:r>
        <w:rPr>
          <w:rFonts w:ascii="Times New Roman"/>
          <w:b w:val="false"/>
          <w:i w:val="false"/>
          <w:color w:val="000000"/>
          <w:sz w:val="28"/>
        </w:rPr>
        <w:t>медицинской 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электронная копия справки с места работы с указанием категории и стажа государственной службы услугополучателя, за исключением возможности их получения из соответствующих информационных систем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электронная копия направления, подписанное руководителем государственного органа либо лицом, замещающим его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 исключением возможности их получения из соответствующих информационных систем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электронная копия списка научных и научно-методических работ (в случае их наличия);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электронная копия обоснования планируемого диссертационного исследования, согласованное с предполагаемым отечественным или зарубежным научным консультантом, при поступлении в докторантуру.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удостоверяющем личность, о высшем образовании с приложением, личном листке по учету кадров и документе подтверждающем трудовую деятельность, справке с места работы с указанием категории и стажа государственной службы услугополучателя, а также сведения о направлении, подписанного руководителем государственного органа либо лицом, замещающим его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услугодатель получает через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документа, указанного в подпункте 4) 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вступительные экзамены по иностранному языку проводятся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профессиональные учебные программы послевузовского образования, утвержденными постановлением Правительства Республики Казахстан от 19 января 2012 года № 109.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приема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является талон, выдаваемый услгодателем, с указанием даты и времени,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в «личном кабинете» услугополучателя отражается статус о принятии запроса для оказания государственной услуги.</w:t>
      </w:r>
    </w:p>
    <w:bookmarkEnd w:id="44"/>
    <w:bookmarkStart w:name="z7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услугодателей и</w:t>
      </w:r>
      <w:r>
        <w:br/>
      </w:r>
      <w:r>
        <w:rPr>
          <w:rFonts w:ascii="Times New Roman"/>
          <w:b/>
          <w:i w:val="false"/>
          <w:color w:val="000000"/>
        </w:rPr>
        <w:t>
(или) их должностных лиц по вопросам оказания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услуг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либо на имя руководителя Агентства по адресу: 010000, город Астана, улица Сейфуллина, 37, телефон (8-7172) 90-91-24.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 в которой указывается его фамилия, имя, отчетство (при его наличии), почтовый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46"/>
    <w:bookmarkStart w:name="z8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7"/>
    <w:bookmarkStart w:name="z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www.anticorruption.gov.kz, 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 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услугодателя: 8 (7172) 90-91-24, единого контакт-центра по вопросам оказания государственных услуг: 1414.</w:t>
      </w:r>
    </w:p>
    <w:bookmarkEnd w:id="48"/>
    <w:bookmarkStart w:name="z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противодействию коррупции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2015 года № 155       </w:t>
      </w:r>
    </w:p>
    <w:bookmarkEnd w:id="49"/>
    <w:bookmarkStart w:name="z8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«Обучение по профессиональным программам послевузовского</w:t>
      </w:r>
      <w:r>
        <w:br/>
      </w:r>
      <w:r>
        <w:rPr>
          <w:rFonts w:ascii="Times New Roman"/>
          <w:b/>
          <w:i w:val="false"/>
          <w:color w:val="000000"/>
        </w:rPr>
        <w:t>
образования в Академии государственного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Казахстан»</w:t>
      </w:r>
    </w:p>
    <w:bookmarkEnd w:id="50"/>
    <w:bookmarkStart w:name="z8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bookmarkStart w:name="z8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«Обучение по профессиональным программам послевузовского образования в Академии государственного управления при Президенте Республики Казахстан»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Агентством Республики Казахстан по делам государственной службы и противодействию коррупции (далее –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Республиканским государственным казенным предприятием на праве оперативного управления «Академия государственного управления при Президенте Республики Казахстан» (далее – услугодатель).</w:t>
      </w:r>
    </w:p>
    <w:bookmarkEnd w:id="52"/>
    <w:bookmarkStart w:name="z9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3"/>
    <w:bookmarkStart w:name="z9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 с момента зачисления на обучение услугополучателя: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магистерским программам – один год или два года (в зависимости от специальности);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докторским программам – три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диплом, а также приложение (транскрипт) к нему, подтверждающий полное освоение профессиональной образовательной программы послевузовского образования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справка, выдаваемая услугополучателю, не завершившему обучение по профессиональным программам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лицам, зачисленным на обучение по профессиональным программам послевузовского образования услугодателя (далее – услугополучатель) платно и (или)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Бесплатно: государственным служащим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Платно: физическим лицам за счет средств физических и юридических лиц и иных источников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Закона Республики Казахстан «О государственном имуществе».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в соответствии с учебным планом, академическим календарем специальности, расписанием занятий, рубежного контроля, экзаменационной сессии, итоговой аттестации (сдачи комплексного государственного экзамена и защиты диссертации), с 9:00 до 18:30 часов с обеденным перерывом с 13:00 до 14:00 часов, кроме воскресенья и праздничных дней согласно трудовому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приказ ректора Академии о зачислении на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личность услугополучателя;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зачетная книжка услугополучателя.</w:t>
      </w:r>
    </w:p>
    <w:bookmarkEnd w:id="54"/>
    <w:bookmarkStart w:name="z9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услугодателей и</w:t>
      </w:r>
      <w:r>
        <w:br/>
      </w:r>
      <w:r>
        <w:rPr>
          <w:rFonts w:ascii="Times New Roman"/>
          <w:b/>
          <w:i w:val="false"/>
          <w:color w:val="000000"/>
        </w:rPr>
        <w:t>
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55"/>
    <w:bookmarkStart w:name="z9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либо на имя руководителя Агентства по адресу: 010000, город Астана, улица Сейфуллина, 37, телефон (8-7172) 90-91-24.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 в которой указывается его фамилия, имя, отчетство (при его наличии), почтовый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56"/>
    <w:bookmarkStart w:name="z10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7"/>
    <w:bookmarkStart w:name="z1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www.anticorruption.gov.kz, 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 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услугодателя: 8 (7172) 90-91-24, единого контакт-центра по вопросам оказания государственных услуг: 1414.</w:t>
      </w:r>
    </w:p>
    <w:bookmarkEnd w:id="58"/>
    <w:bookmarkStart w:name="z10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противодействию коррупции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2015 года № 155       </w:t>
      </w:r>
    </w:p>
    <w:bookmarkEnd w:id="59"/>
    <w:bookmarkStart w:name="z10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«Обучение по программам переподготовки и повышения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 Академии государственного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Казахстан»</w:t>
      </w:r>
    </w:p>
    <w:bookmarkEnd w:id="60"/>
    <w:bookmarkStart w:name="z10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1"/>
    <w:bookmarkStart w:name="z10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«Обучение по программам переподготовки и повышения квалификации в Академии государственного управления при Президенте Республики Казахстан»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Агентством Республики Казахстан по делам государственной службы и противодействию коррупции (далее – Агентство).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Республиканским государственным казенным предприятием на праве оперативного управления «Академия государственного управления при Президенте Республики Казахстан»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государственной услуги осуществляется через услугодателя.</w:t>
      </w:r>
    </w:p>
    <w:bookmarkEnd w:id="62"/>
    <w:bookmarkStart w:name="z11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3"/>
    <w:bookmarkStart w:name="z1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начала курса переподготовки – не менее 120 (ста двадцати) академических часов, семинара повышения квалификации - от 24 (двадцати четырех) до 80 (восьмидесяти) академических часов в зависимости от вида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подтверждающий завершение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завершение повышения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услугополучателям: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бесплатно: государственным служащим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платно: физическим лицам за счет средств физических и юридических лиц и иных источников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Закона Республики Казахстан «О государственном имуществе».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в соответствии с программой семинара, с 9:00 до 18:30 часов с обеденным перерывом с 13:00 до 14:00 часов, кроме воскресенья и праздничных дней согласно трудовому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9:00 часов до 17:30 часов, с перерывом на обед с 13:00 до 14:30 часов,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государственных служащих: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заполненная анкета-заявка на прохождение государственными служащими семинара повышения квалификации (далее – анкета) по форме, согласно приложению к настоящему стандарту,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список услугополучателей, предоставляемых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иных физических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заполненная анкета;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на оказание государственной услуги.</w:t>
      </w:r>
    </w:p>
    <w:bookmarkEnd w:id="64"/>
    <w:bookmarkStart w:name="z11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центральных государственных органов, а также услугодателей и</w:t>
      </w:r>
      <w:r>
        <w:br/>
      </w:r>
      <w:r>
        <w:rPr>
          <w:rFonts w:ascii="Times New Roman"/>
          <w:b/>
          <w:i w:val="false"/>
          <w:color w:val="000000"/>
        </w:rPr>
        <w:t>
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65"/>
    <w:bookmarkStart w:name="z11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либо на имя руководителя Агентства по адресу: 010000, город Астана, улица Сейфуллина, 37, телефон (8-7172) 90-91-24.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 в которой указывается его фамилия, имя, отчетство (при его наличии), почтовый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66"/>
    <w:bookmarkStart w:name="z12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7"/>
    <w:bookmarkStart w:name="z12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www.anticorruption.gov.kz, раздел «Государственные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 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услугодателя: 8 (7172) 90-91-24, единого контакт-центра по вопросам оказания государственных услуг: 1414.</w:t>
      </w:r>
    </w:p>
    <w:bookmarkEnd w:id="68"/>
    <w:bookmarkStart w:name="z12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«Обучение по программам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переподготовки и повышения квалификации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Академии государственного управления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Президенте Республики Казахстан»   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2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Академия государственного управления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Президенте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Институт дополнительного образования государственных служащих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АНКЕТА-ЗАЯВКА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прохождение государственными служащими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семинара повышения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 семинара_____________________________________________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Сроки проведения обучения по плану-графику________________________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Ф.И.О. кандидата на обучение полностью, печатными буквами,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удостоверению личности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3"/>
        <w:gridCol w:w="412"/>
        <w:gridCol w:w="44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1"/>
      </w:tblGrid>
      <w:tr>
        <w:trPr>
          <w:trHeight w:val="45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Число, месяц, год рождения________________________________________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Министерство, ведомство, организация, орган исполнительной власти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Должность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Департамент, управление, отдел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(полное наименование департамента, управления)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Категория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Стаж государственной службы_______________________________________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Стаж работы на этой должности____________________________________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Основные функциональные обязанности______________________________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Дата назначения на должность, № приказа__________________________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Дата последнего прохождения повышения квалификации_______________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Почтовый адрес госоргана_________________________________________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№ служебного телефона кандидата на обучение______________________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№ телефона кадровой службы_______________________________________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Адрес электронной почты кандидата на обучение____________________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Копия удостоверения личности кандидата на обучение_______________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Краткое эссе по выбранной 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руководителя кадровой        (подпись непосредственного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 государственного органа)              руководителя)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