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6309" w14:textId="4846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22 июля 2015 года № 60. Зарегистрирован в Министерстве юстиции Республики Казахстан 25 августа 2015 года № 11937. Утратил силу приказом Председателя Комитета национальной безопасности Республики Казахстан от 23 февраля 2024 года № 42/қе.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16 января 2013 года "О Государственной границе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пропуска" (зарегистрированный в Реестре государственной регистрации нормативных правовых актов за № 9070, опубликованный в газетах "Казахстанская правда" от 8 марта 2014 года № 47 (27668), "Егемен Қазақстан" от 8 марта 2014 года № 47 (28271)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автомобильных пунктах пропуска, утвержденной вышеуказанным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прибытии в пункт пропуска автотранспортных средств, въезжающих на территорию Республики Казахстан, контролирующими органами осуществляются следующие основные контрольные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подразделением пограничного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автотранспортных средств при въезде в пункт пропуска;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въезда в Республику Казахстан у лиц, следующих на автотранспортных средствах, и занесение результатов пограничного контроля в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автотранспортных средств при необходимости совместно с должностными лицами подразделения таможенного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предоставлении лицам и транспортному средству права дальнейшего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подразделением таможенного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въезда автотранспортных средств с применением автоматизированной системы учета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радиационного контроля посредством автоматизированной системы радиационного контроля и/или переносными техническими средствами радиационного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таможенного контроля и таможенного декларирования товаров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(при необходимости) автотранспортных средств совместно должностными лицами подразделения пограничного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транспортного контроля путем проверки наличия и применения разрешительных документов, определения посредством имеющихся систем контроля весовых и габаритных параметров автомобильных транспортных средств в соответствии с международными договорами, ратифицированными Республикой Казахстан 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карантинного фитосанитарного контроля и государственного ветеринарно-санитарного контроля, за исключением лабораторного контроля и лабораторной экспертизы в соответствии с международными договорами, ратифицированными Республикой Казахстан, 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автомобильных пунктах пропуска на казахстанско-российском участке государственной границы осуществляется только пограничный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всех установленных видов контроля пограничный наряд осуществляет выпуск транспортных средств с территории пункта пропуска.".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(Дильманов Д.А.)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