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69bf" w14:textId="ce66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октября 2015 года № 807. Зарегистрирован в Министерстве юстиции Республики Казахстан 4 ноября 2015 года № 12239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«Об органах внутренних дел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«Об утверждении положений о ведомствах и территориальных органах Министерства внутренних дел Республики Казахстан» (зарегистрированный в Реестре государственной регистрации нормативных правовых актов за № 9792),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города Астаны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Акмолинской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Актюбинской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города Алматы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Алматинской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Атырауской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Восточно-Казахстанской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Жамбылской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Западно-Казахстанской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Карагандинской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Костанайской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Кызылординской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Мангистауской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Павлодарской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Северо-Казахстанской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Южно-Казахстанской области Комитета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(Петрову В.В.)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