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ea34" w14:textId="4c8e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"Управление строительства Актюбинской области" и государственного учреждения "Управление архитектуры и градостроительства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ноября 2015 года № 416. Зарегистрировано Департаментом юстиции Актюбинской области 14 декабря 2015 года № 4639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Реорганизовать государственное учреждение "Управление строительства Актюбинской области" и государственное учреждение "Управление архитектуры и градостроительства Актюбинской области" путем слияния в государственное учреждение "Управление строительства, архитектуры и градостроительства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30.09.2016 № 415.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строительства, архитектуры и градостроительства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 октября 2015 года № 364 "Об утверждении Положения государственного учреждения "Управления архитектуры и градостроительства Актюбинской области" (зарегистрированное в реестре государственной регистрации нормативных правовых актов № 4551, опубликованное 17 ноября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Актюбинской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 2015 года № 416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строительства, архитектуры и градостроительства Актюбинской области"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30.09.2016 № 415.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