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ff65" w14:textId="20df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апреля 2010 года № 8 "О переименовании улицы сельского округа "Дөң"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Дөң Хромтауского района Актюбинской области от 20 июля 2015 года № 29. Зарегистрировано Департаментом юстиции Актюбинской области 13 августа 2015 года № 4463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сельского округа "Дөң"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акима сельского округа "Дөң" от 22 апреля 2010 года № 8 "Дөң" селолық округіндегі көше атауын өзгерту туралы" (зарегистрированное в реестре государственной регистрации нормативных правовых актов за № 3-12-119, опубликованное 27 мая 2010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слова ",Қазақстан Республикасы Үкіметінің 2005 жылғы 21 қаңтардағы № 45 қаулысымен мақұлданған Қазақстан Республикасындағы мемлекеттік ономастикалық жұмыс Тұжырымдамасының 3.2. тармағына"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"Дөң"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Д.Турлыбаев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