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3acc" w14:textId="65b3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15 июля 2015 года № 315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декабря 2015 года № 585. Зарегистрировано Департаментом юстиции Алматинской области 09 февраля 2016 года № 3694.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26 ноября 2015 года № 363 "О внесении изменений в приказ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15 июля 2015 года № 315 "Об утверждении регламентов государственных услуг в сфере физической культуры и спорта" (зарегистрированного в Реестре государственной регистрации нормативных правовых актов от 14 августа 2015 года № 3343, опубликованного в газетах "Жетысу" и "Огни Алатау" от 3 сентября 2015 года № 99)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регламент государственной услуги "Аккредитация местных спортивных федераций";";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прилагаемого регламента государственной услуги к указанному постановлению слова "Выдача свидетельства об аккредитации местным спортивным федерациям" заменить на слова "Аккредитация местных спортивных федераций".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физической культуры и спорта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Казахстан, и на интернет–ресурсе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Турдалиева Серика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