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10aa" w14:textId="a461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26 июня 2015 года № 175. Зарегистрировано Департаментом юстиции Алматинской области 29 июля 2015 года № 3309.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предпринимательства города Текели" Турысбекова Жандоса Мухаметкалиевича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Ракымбекова Рауана Турдангазыевича.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города Текели от 26 июня 2015 года № 175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города Текели"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города Текели" (далее – Отдел) является государственным органом Республики Казахстан,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041700, Республика Казахстан, Алматинская область, город Текели, улица Абылай хана,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предпринимательства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предпринимательства на предмет выполнения обязанностей, являющихся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государственной политики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благоприятных условий для развития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защита интересов государства и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защиты и поддержки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выполнения государственных мер поддержки и развития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предложений о совершенствовании мер по финансированию и кредитованию субъектов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анализа предпринимательской среды, инвестиционного климата;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методологической помощи субъектам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деятельности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города и городского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обязанности,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Отдел не вправе самостоятельно отчуждать или иным способом распоряжаться закрепленным за ним имуществом и имуществом,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