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a4c8" w14:textId="8afa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сел КазЦИК, М.Туймебаева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05 октября 2015 года № 49-236 и постановление акимата Илийского района Алматинской области от 05 октября 2015 года № 49-236 . Зарегистрировано Департаментом юстиции Алматинской области 12 ноября 2015 года № 3547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Казахстан", совместным решением маслихата Алматинской области № 43-247 от 27 марта 2015 года и постановлением акимата Алматинской области № 156 от 27 марта 2015 года "Об изменении границ Байсеркенского, КазЦИКовского, Ащибулакского сельских округов и поселка Боралдай Илийского района Алматинской области" и с учетом мнения органов управления сел,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(черты) сел КазЦИК, М.Туймебаева изменить согласно предоставленным схематическим картам: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Ащибулакскому сельскому округу: включить в черту села М.Туймебаева общей площадью 137,2121 гектаров земли южной части промышленной зоны ликвидированного Первомайского сельского округа и общей площадью 91,4000 гектаров земель военного городка "Первомайские пруды" Байсеркенского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КазЦИКовскому сельскому округу: включить в черту села КазЦИК общей площадью 232,2432 гектаров земли юго-западной части промышленной зоны ликвидированого Первомайского сельского округа, в том числе жилых домов, по улице Бережинского Алексей Федоровича с № 1 по № 120, а также общей площадью 244,6844 гектаров земель промышленной зоны, военного городка поселка Боралдай, в том числе, воинских частей № 03825, № 16194, № 55065, закрытого кладбища.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архитектуры и градостроительства Илийского района" Каипова Рауана Талгатовича опубликование настоящего совместного решения маслихата Илийского района и постановления акимата Илийского района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Илийского района и акимата Илийского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решения маслихата Илийского района и постановления акимата Илийского района возложить на заместителя акима района Файль Виктора Александровича.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решение маслихата Илийского района и постановление акимата Илийского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Кагазбаева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