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093e" w14:textId="ae50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13 мая 2015 года № 43-250. Зарегистрировано Департаментом юстиции Алматинской области 09 июня 2015 года № 3205. Утратило силу решением Кербулакского районного маслихата Алматинской области от 21 января 2016 года № 52-296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Кербулакского районного маслихата Алматинской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№ 52-296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"Кербулакский районный отдел занятости и социальных программ" Диханбаеву Айгуль Турдахуновну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Кербулакского районного маслихата "По образованию, здравоохранению, культуре, спорту, туризму, социальной защите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Суранчинов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13 мая 2015 года № 42-250 "Об определении размера и порядка оказания жилищной помощи малообеспеченным семьям (гражданам) Кербулакского района"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–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– государственное учреждение "Кербулакский районный отдел занятости и социальных программ"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центр обслуживания населения –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веб-портал – веб-портал "электронного правительства" www.egov.kz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Кербулакском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семи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гражданин (семья) в центр обслуживания населения или веб-портал предоставляет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 по форме согласно приложению 1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течение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– 10 килограмм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 на один месяц: на 1-го человека – 70 киловатт, на 2-х человек – 140 киловатт, на 3-х человек – 150 киловатт, на 4-х и более человек – 210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–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для потребителей твердого топлива: на жилые дома с печным отоплением – пять тонн угля на отопительный сезон.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цена,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