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9181" w14:textId="eb69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финансов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07 июля 2015 года № 659. Зарегистрировано Департаментом юстиции Алматинской области 06 августа 2015 года № 3328. Утратило силу постановлением акимата Панфилоского района Алматинской области от 16 сентября 2016 года № 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16.09.2016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финансов Панфиловского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финансов Панфиловского района" Мусахметову Гаухар Ахылбековну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Садыкова Аскара 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Панфиловского района от 7 июля 2015 года № 659 "Об утверждении Положения государственного учреждения "Отдел финансов Панфиловского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Панфиловского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финансов Панфиловского района" является государственным органом Республики Казахстан, осуществляющим руководство в сфере исполнения бюджета, координации управления районным коммунальным имуществом на территории Панфиловского района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финансов Панфиловского района"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финансов Панфиловского района" является юридическим лицом в организационной-правовой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финансов Панфиловского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финансов Панфиловского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финансов Панфиловского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Панфиловского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финансов Панфиловского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041300, Республика Казахстан, Алматинская область, Панфиловский район, город Жаркент, улица Масанчи, №17а.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финансов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финансов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финансов Панфиловского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финансов Панфиловского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финансов Панфиловского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государственное учреждение "Отдел финансов Панфиловского района" реализует функции государственного управления в сфере исполнения бюджета, координации управления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координации управления районным коммунальным имуществом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исполнения бюджета и координация деятельности администраторов бюджетных программ по исполнению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составление, утверждение, уточнение и корректировка сводного плана финансирования по обязательствам, сводного плана поступлений и финансирования по платежам по местному бюджету, сводных планов доходов и финансирования расходов по видам платных услуг государственных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комплекса мероприятий по обеспечению полноты и своевременности зачисления поступлений в бюджет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осуществление учета и анализа использования средств резерва местного исполнительного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обеспечение упорядочение системы и полноты сбора, регистрации и обобщения информации в денежном выражении о бюджетных операциях посредством их непрерывного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формирование всех видов отчетных форм по исполнению бюджета для предоставления в местный исполнительный орган области, местным представительному и исполнительному органам района, в установленном законодательством порядке и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проведение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районного коммунального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координация работы за соблюдением условий договоров купли-продажи;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полномочий, возлагаемых на государственное учреждение "Отдел финансов Панфиловского района"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государственного учреждения "Отдел финансов Панфиловского района"";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финансов Панфиловского района"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финансов Панфиловского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финансов Панфиловского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финансов Панфиловского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финансов Панфиловского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финансов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финансов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финансов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 обязательные для исполнения работниками государственного учреждения "Отдел финансов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финансов Панфиловского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финансов Панфиловского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финансов Панфиловского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финансов Панфиловского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финансов Панфиловского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финансов Панфиловского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финансов Панфиловского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