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2f6d" w14:textId="e6e2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Аса Асинского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Асинского аульного округа Жамбылского районного акимата Жамбылской области от 12 февраля 2015 года № 17. Зарегистрировано Департаментом юстиции Жамбылской области 11 марта 2015 года № 2559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Байтерек-3 на Торткуль села Аса Асинского аульного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Асинского аульного округа Е.Бозымбекова.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Асинского аульного округа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Калшымбетов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