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0131a" w14:textId="8f01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областного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02 апреля 2015 года № 88. Зарегистрировано Департаментом юстиции Мангистауской области от 05 мая 2015 года № 2714. Утратило силу постановлением акимата Мангистауской области от 7 октября 2020 года № 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07.10.2020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>, наименований и индексов автомобильных дорог общего пользования областного значения.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пассажирского транспорта и автомобильных дорог Мангистауской области" (Бисакаев У.С.)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постановление акимата Мангистауской области от 19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автомобильных дорог областного значения" (зарегистрировано в Реестре государственной регистрации нормативных правовых актов за № 2369, опубликовано 28 марта 2014 года в информационно-правовой системе " Әділет").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области Алдашева С.Т.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автомобильных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Министерства инвестиции и развития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М.Пшембаев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 апреля 2015 год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пассажирского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 дорог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Бисакаев У.С.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 апреля 2015 год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апреля 2015 года № 88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4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