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27d82" w14:textId="bb27d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29 апреля 2015 года № 296. Зарегистрировано Департаментом юстиции Костанайской области 26 мая 2015 года № 5622. Утратило силу решением маслихата города Лисаковска Костанайской области от 20 мая 2016 года № 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города Лисаковска Костанайской области от 20.05.2016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 Лисаковский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 целях дополнительного регламентирования порядка проведения мирных собраний, митингов, шествий, пикетов и демонстраций определить места проведения мирных собраний, митингов, шествий, пикетов и демонстраций на административной территории города Лисаковска: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площадь, расположенная по улице Мира города Лисаковска;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территория, прилегающая к Дому культуры "Россия", расположенному по улице Горького поселка Октябрьский.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XХ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Демисенов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Жарылкасымова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