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e542" w14:textId="9fde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12 января 2015 года № 6. Зарегистрировано Департаментом юстиции Костанайской области 6 февраля 2015 года № 5359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целевых групп населения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длительно не работающие граждане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безработные граждане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Мендыкаринского района" предусмотреть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Ерканова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Мендыкаринского района               К. Садвакасов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