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f774" w14:textId="1abf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6 августа 2015 года № 188. Зарегистрировано Департаментом юстиции Костанайской области 18 августа 2015 года № 5810. Утратило силу постановлением акимата Мендыкаринского района Костанайской области от 12 января 2016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Мендыкаринского района Костанайской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>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Мендыкаринского района от 26 мая 2014 года № 221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4862, опубликовано 24 июля 2014 года в газете "Меңдіқара үні").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Ерканова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Мендыкаринского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В. Леонов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06.08.2015 г.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августа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188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должностей специалистов в области социального обеспечения, образования, культуры, спорта и ветеринарии, являющихся гражданскими служащими и работающими в сельской местности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(центром)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заместитель директора (начальника) по научной, учебной, учебно-производственной, учебно-воспитательной,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начальник лагеря (оборонно-спортивного, оздоровительного, школьного, труда и отдыха);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заведующий учебно-производственной (учебной)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заведующий лабораторией,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медицинская сестра,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тренер-преподаватель по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преподаватель-организатор начальной военной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учитель - дефектолог, учитель – логопед, логопед.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методист, старший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старший библиотекарь, библиотекарь,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режиссер;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музыкальный руководитель,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хормейстер, хореограф,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специалист;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тренер-преподаватель;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 по физической культуре.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