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31ae4" w14:textId="6c31a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собраний, митингов, шествий, пикетов и демонстраций в Баянаульском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Баянаульского района Павлодарской области от 23 апреля 2015 года № 266/45. Зарегистрировано Департаментом юстиции Павлодарской области 22 мая 2015 года № 4480. Утратило силу решением маслихата Баянаульского района Павлодарской области от 04 апреля 2016 года № 12/02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Баянаульского района Павлодарской области от 04.04.2016 № 12/02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Баянаульский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 целях дополнительного регламентирования порядка проведения собраний, митингов, шествий, пикетов и демонстраций, определить места проведения собраний, митингов, шествий, пикетов и демонстраций в Баянаульском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решения возложить на постоянные комиссии Баянаульского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2015 года № 266/45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проведения собраний, митингов, шествий, пикетов и демонстраций</w:t>
      </w:r>
      <w:r>
        <w:br/>
      </w:r>
      <w:r>
        <w:rPr>
          <w:rFonts w:ascii="Times New Roman"/>
          <w:b/>
          <w:i w:val="false"/>
          <w:color w:val="000000"/>
        </w:rPr>
        <w:t>в Баянаульском районе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7"/>
        <w:gridCol w:w="1535"/>
        <w:gridCol w:w="8138"/>
      </w:tblGrid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проведения собраний, митингов, шествий, пикетов и демонстраций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расположенная между памятником ветеранам Великой Отечественной войны и Домом культуры в селе Аксан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Стадион в микрорайоне села Баянаул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Бирликский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 селе Бирлик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Спортивная площадка в селе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Жанатлекский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Стадион в селе Жанатлек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Каратомарский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Футбольное поле в селе Каратомар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Куркелинский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Игровая-развлекательная площадка в селе Куркели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Кундыкольский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Спортивная площадка в селе Кундыколь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Кызылтауский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Футбольное поле в селе Ж.Аймаутов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Шоптыкольский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старого парка в селе ЦЭС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Майкаин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поселок Майкаин, "Стадион Металлургов"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Сатбаевский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Футбольное поле в селе Караащи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Торайгырский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Стадион в селе Торайгыр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Футбольное поле в селе Узунбулак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