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db7c" w14:textId="1b7d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XLI сессия V созыв) от 24 декабря 2014 года № 219/41 "О бюджете Успенского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19 ноября 2015 года № 274/51. Зарегистрировано Департаментом юстиции Павлодарской области 30 ноября 2015 года № 4814. Утратило силу решением маслихата Успенского района Павлодарской области от 14 июня 2017 года № 80/17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14.06.2017 № 80/17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(XLI сессия, V созыв) от 24 декабря 2014 года № 219/41 "О бюджете Успенского района на 2015 - 2017 годы" (зарегистрированное в Реестре государственной регистрации нормативных правовых актов за № 4259 от 13 января 2015 года, опубликовано в газетах от 17, 24, 31 января 2015 года "Аймақ ажары" № 2, 3, 4, от 17, 24, 31 января 2015 года "Огни села" № 2, 3,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"2 293 228" заменить цифрами "2 289 633";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"257 887" заменить цифрами "256 810";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"4 204" заменить цифрами "4 911";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"250" заменить цифрами "620";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"2 030 887" заменить цифрами "2 027 292";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"2 305 661" заменить цифрами "2 302 066";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19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219/41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2 289 633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2 027 292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2 027 292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75 557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19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219/41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Ковалевского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Богатырь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Каратай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Надаровского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Таволжан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Белоусовского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