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1169" w14:textId="28811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по бруцеллезу крупного рогатого скота на территории села Кенащы Кенащинского сельского округа Акжарского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аппарата акима Кенащинского сельского округа Акжарского района Северо-Казахстанской области от 2 декабря 2015 года N 2. Зарегистрировано Департаментом юстиции Северо-Казахстанской области 22 декабря 2015 года N 3511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Акжарского района от 27 ноября 2015 года № 06-29-113, аким Кенащинского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Снять ограничительные мероприятий по бруцеллезу крупного рогатого скота на территории села Кенащы Кенащинского сельского округа Акжарского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Кенащинского сельского округа Акжарского района Северо-Казахстанской области от 9 июля 2014 года № 6 "Об установлении ограничительных мероприятий по бруцеллезу крупного рогатого скота на территории села Кенащы Кенащинского сельского округа Акжарского района Северо-Казахстанской области" (зарегистрировано в Реестре государственной регистрации нормативных правовых актов за № 2891 от 01 августа 2014 года, опубликовано 8 августа 2014 года в газетах "Акжар хабар" №31, "Дала дидары" №31).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