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665d0" w14:textId="53665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октября 2015 года № 38-6. Зарегистрировано Департаментом юстиции Северо-Казахстанской области 25 ноября 2015 года № 3474. Утратило силу решением маслихата района имени Габита Мусрепова Северо-Казахстанской области от 13 ноября 2019 года № 53-1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13.11.2019 </w:t>
      </w:r>
      <w:r>
        <w:rPr>
          <w:rFonts w:ascii="Times New Roman"/>
          <w:b w:val="false"/>
          <w:i w:val="false"/>
          <w:color w:val="ff0000"/>
          <w:sz w:val="28"/>
        </w:rPr>
        <w:t>№ 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11 июля 2002 года "О социальной и медико-педагогической коррекционной поддержке детей с ограниченными возможностями",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Определить порядок на возмещение затрат на обучение на дому детей с ограниченными возможностями из числа инвалидов: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возмещение затрат на обучение производится государственным учреждением "Отдел занятости и социальных программ района имени Габита Мусрепова Северо-Казахстанской области";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возмещение затрат на обучение детей с ограниченными возможностями (кроме детей-инвалидов, находящихся на полном государственном обеспечении) предоставляется одному из родителей или иным законным представителям детей с ограниченными возможностями;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возмещение затрат на обучение назначается с месяца обращения, при признании необходимости обучения ребенка с ограниченными возможностями на дому, указанного в заключении психолого-медико-педагогической консультации;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при наступлении обстоятельств, повлекших прекращение возмещения затрат (достижение ребенком-инвалидом восемнадцати лет, смерть ребенка-инвалида, снятие инвалидности, в период обучения ребенка-инвалида в доме интернате или санаторной школе, перемена места жительства ребенка-инвалида), выплата прекращается с месяца, следующего за тем, в котором наступили соответствующие обстоятельства.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Определить размер возмещения затрат на обучение на дому детей с ограниченными возможностями из числа инвалидов по индивидуальному учебному плану ежеквартально на каждого ребенка в размере 6,5 месячных расчетных показателей.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29 июля 2015 года № 37-5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плану" (зарегистрировано в Реестре государственной регистрации нормативных правовых актов под № 3348 от 19 августа 2015 года, опубликовано 25 августа 2015 года в информационно-правовой системе нормативных правовых актов Республики Казахстан "Әділет").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ХХХVІІІ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Гроот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