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aa6ae" w14:textId="4eaa6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Тайыншинского района Северо-Казахстанской области от 8 февраля 2010 года № 182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4 ноября 2015 года N 327. Зарегистрировано Департаментом юстиции Северо-Казахстанской области 30 ноября 2015 года N 3481. Утратило силу решением маслихата Тайыншинского района Северо-Казахстанской области от 28 октября 2016 года № 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Тайыншинского района Северо-Казахстанской области от 28.10.2016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"Об утверждении Правил оказания жилищной помощи" от 8 февраля 2010 года № 182 (зарегистрировано в Реестре государственной регистрации нормативных правовых актов под № 13-11-172 от 18 марта 2010 года, опубликовано в районной газете от 16 апреля 2010 года "Тайынша таңы", в районной газете от 16 апреля 2010 года "Тайыншинские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Жилищная помощь предоставляется за счет средств местного бюджета малообеспеченным семьям (гражданам), постоянно проживающим на территории Тайыншинского района Северо-Казахстанской области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XLII–ой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Рафальский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