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4d5d" w14:textId="4684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по Макатскому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07 июля 2015 года № 140. Зарегистрировано Департаментом юстиции Атырауской области 04 августа 2015 года № 3273. Утратило силу постановлением Макатского районного акимата Атырауской области от 15 апреля 2016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Макатского районного акимата Атырауской области от 15.04.2016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квоту рабочих мест для трудоустройства на предприятиях, организациях и учреждениях на территории района независимо от формы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трудоустройства инвалидов установить квоту в размере трех процентов от численности рабочих мест без учета рабочих мест на тяжелых работах, работах с вредными, опасными условиями труда, в порядке определяемом центральным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лиц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выделить ежегодную квоту в размере одного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акимата Макатского района Атырауской области от 30.12.2015 № </w:t>
      </w:r>
      <w:r>
        <w:rPr>
          <w:rFonts w:ascii="Times New Roman"/>
          <w:b w:val="false"/>
          <w:i w:val="false"/>
          <w:color w:val="ff0000"/>
          <w:sz w:val="28"/>
        </w:rPr>
        <w:t>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Х.Тулеушова.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