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3b34" w14:textId="4583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30 июня 2015 года № 47/360-5с "Об утверждении положения государственного учреждения "Аппарата Шымкентского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29 сентября 2015 года № 50/393-5с. Зарегистрировано Департаментом юстиции Южно-Казахстанской области 27 октября 2015 года № 3383. Утратило силу решением Шымкентского городского маслихата Южно-Казахстанской области от 14 июня 2016 года № 3/36-6с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14.06.2016 № 3/36-6с.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30 июня 2015 года № 47/360-5с "Об утверждении положения государственного учреждения "Аппарата Шымкентского городского маслихата" (зарегестрировано в Реестре государственной регистрации нормативных правовых актов за № 3302, опубликовано 7 августа 2015 года № 32 в газете "Панорама Шымкента")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Местонахождение юридического лица: Республика Казахстан, Южно-Казахстанская область, город Шымкент, проспект Тауке хана 6, индекс 160011.".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Е.Хван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