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ab8d" w14:textId="81fa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26 июня 2015 года № 41-371-V. Зарегистрировано Департаментом юстиции Южно-Казахстанской области 7 июля 2015 года № 3234. Утратило силу в связи с истечением срока применения - (письмо аппарата Сарыагашского районного маслихата Южно-Казахстанской области от 28 декабря 2015 года № 449)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аппарата Сарыагашского районного маслихата Южно-Казахстанской области от 28.12.2015 № 449).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и заявлением акима района,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Сарыагашского района предоставить в 2015 году подъемное пособие и бюджетный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