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f79f" w14:textId="afff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Абайского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10 апреля 2015 года № 908. Зарегистрировано Департаментом юстиции Восточно-Казахстанской области 14 мая 2015 года № 3937. Утратило силу - постановлением акимата Абайского района Восточно-Казахстанской области от 04 мая 2016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04.05.2016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Абайского района Восточно-Казахстанской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от "10"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2015 года № 908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внутренней политики 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Абайского района Восточно-Казахстанской области" является государственным органом Республики Казахстан, осуществляет руководство в сфере внутренней политики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внутренней политики Абайского района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внутренней политики Абайского района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 Абайского района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 Абайского района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 Абайского района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внутренней политики Абайского района Восточно-Казахстанской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070100, Республика Казахстан, Восточно-Казахстанская область, Абайский район, село Караул, улица Кунанбая,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внутренней политики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внутренней политики Абайского района Восточно-Казахстанской области" является Государство в лице местного исполнительного органа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внутренней политики Абайского района Восточно-Казахстанской области" осуществляется из местного бюджета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внутренней политики Абайского района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государственного учреждения "Отдел внутренней политики Абайского района Восточно-Казахстанской области"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"Отдел внутренней политики Абайского района Восточно-Казахстанской области": реализация государственной политики, направленной на сохранение общественно-политической стабильности и единства народа в районе, укрепление государственности, повышение конкурентоспособности информационного пространства района, а также на поддержку и развитие институтов гражданского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государственного учреждения "Отдел внутренней политики Абайского района Восточно-Казахстанской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внутриполитическую стабильность;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координирует работу местных исполнительных органов района, а также организовывает проведение комплекса информационно-разъяснительной работы среди населения по пропаганде основных приоритетов Стратегии развития Казахстана до 2050 года, ежегодных Посланий Президента страны, приоритетов государственной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укрепляет конструктивное взаимодействие с политическими партиями, общественно-политическими организациями и религиозными конфессиями, а также с другими общественными объединениями, профессиональными союзами, национально-культурными центрами;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работу по вопросам государственной информационной политики и мониторинга средств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внутренней политики Абайского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реализовывает государственную информационную политику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изучение и анализ религиозной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разъяснительную работу на местном уровне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за использованием (установлением, размещением) государственных символов Республики Казахстан на территории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внутренней политики Абайского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"Отдел внутренней политики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внутренней политики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внутренней политики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внутренней политики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учреждения "Отдел внутренней политики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внутренней политики Абайского района Восточно-Казахстанской области"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внутренней политики Абайского района Восточно-Казахстанской области" назначается на должность и освобождается от должности акимом Абайского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внутренней политики Абайского района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государственного учреждения "Отдел внутренней политики Абайского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внутренней политики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внутренней политики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внутренней политики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внутренней политики Абайского района Восточно-Казахстанской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внутренней политики Абайского района Восточно-Казахстанской области" в пределах лимита штатной численности и структуры, утвержденных постановлением акимата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внутренней политики Абайского района Восточно-Казахстанской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"Отдел внутренней политики Абайского района Восточно-Казахстанской области"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"Отдел внутренней политики Абайского района Восточно-Казахстанской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"Отдел внутренней политики Абайского района Восточно-Казахстанской области"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внутренней политики Абайского района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внутренней политики Абайского района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казенное предприятие "Молодежный центр Абайского района" акимата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