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c8fa" w14:textId="b89c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Жинишкесу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1 июня 2015 года № 2. Зарегистрировано Департаментом юстиции Восточно-Казахстанской области 23 июля 2015 года № 4053. Утратило силу решением акима Каратальского сельского округа Зайсанского района Восточно-Казахстанской области от 23 августа 2022 года № 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Каратальского сельского округа Зайсанского района Восточно-Казахстанской области от 23.08.2022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аким Каратальского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отару жителя села Жинишкесу Каратальского сельского округа Р. Момбаева в связи с возникновением бруцеллеза мелкого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главному государственному ветеринарно-санитарному инспектору Зайсанского района С. Кожекенову обеспечить контроль за исполнением требований, вытекающих из данного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Каратальского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Главный 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ветеринарно-санитарный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инспектор Зайсанского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02.06.2015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Кожекенов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