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36845" w14:textId="7c368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персонифицированного учета обязательных пенсионных взносов, обязательных профессиональных пенсионных взносов и (или) пени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и социального развития Республики Казахстан от 12 января 2016 года № 12. Зарегистрирован в Министерстве юстиции Республики Казахстан 15 февраля 2016 года № 13072. Утратил силу приказом Заместителя Премьер-Министра - Министра труда и социальной защиты населения Республики Казахстан от 9 августа 2023 года № 335.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Заместителя Премьер-Министра - Министра труда и социальной защиты населения РК от 09.08.2023 </w:t>
      </w:r>
      <w:r>
        <w:rPr>
          <w:rFonts w:ascii="Times New Roman"/>
          <w:b w:val="false"/>
          <w:i w:val="false"/>
          <w:color w:val="00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Настоящий приказ вводится в действие с 01.03.2016 г.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6-1)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июня 2013 года "О пенсионном обеспечении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персонифицированного учета обязательных пенсионных взносов, обязательных профессиональных пенсионных взносов и (или) пени.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социального обеспечения и социального страхования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в печатном и электронном виде на официальное опубликование в периодических печатных изданиях и информационно-правовой системе "Әділет", а также в Республиканский центр правовой информации для внесения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Жакупову С.К.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марта 2016 года и подлежит официальному опубликованию.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развитию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2016 года № 12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персонифицированного учета</w:t>
      </w:r>
      <w:r>
        <w:br/>
      </w:r>
      <w:r>
        <w:rPr>
          <w:rFonts w:ascii="Times New Roman"/>
          <w:b/>
          <w:i w:val="false"/>
          <w:color w:val="000000"/>
        </w:rPr>
        <w:t>обязательных пенсионных взносов, обязательных профессиональных</w:t>
      </w:r>
      <w:r>
        <w:br/>
      </w:r>
      <w:r>
        <w:rPr>
          <w:rFonts w:ascii="Times New Roman"/>
          <w:b/>
          <w:i w:val="false"/>
          <w:color w:val="000000"/>
        </w:rPr>
        <w:t>пенсионных взносов и (или) пени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персонифицированного учета обязательных пенсионных взносов, обязательных профессиональных пенсионных взносов и (или) пени (далее – Правила) разработаны в соответствии с подпунктом 6-1)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июня 2013 года "О пенсионном обеспечении в Республике Казахстан" (далее – Закон) и определяют ведение персонифицированного учета обязательных пенсионных взносов, обязательных профессиональных пенсионных взносов и (или) пени.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корпорация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"Правительство для граждан" (далее – Государственная корпорация) – юридическое лицо, созданное по решению Правительства Республики Казахстан, для оказания государственных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</w:t>
      </w:r>
      <w:r>
        <w:rPr>
          <w:rFonts w:ascii="Times New Roman"/>
          <w:b w:val="false"/>
          <w:i w:val="false"/>
          <w:color w:val="000000"/>
          <w:sz w:val="28"/>
        </w:rPr>
        <w:t>электронной форме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по социальному обеспечению (далее – уполномоченный орган) – государственный орган, осуществляющий реализацию государственной политики в области социального обеспечения;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единый накопительный </w:t>
      </w:r>
      <w:r>
        <w:rPr>
          <w:rFonts w:ascii="Times New Roman"/>
          <w:b w:val="false"/>
          <w:i w:val="false"/>
          <w:color w:val="000000"/>
          <w:sz w:val="28"/>
        </w:rPr>
        <w:t>пенсионный фонд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ЕНПФ) – юридическое лицо, осуществляющее деятельность по привлечению пенсионных взносов и пенсионным выплатам;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обязательные пенсионные взносы – деньги, вносимые в соответствии с Законом в ЕНПФ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обязательные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профессиональные пенсионные взносы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деньги, перечисленные агентами за счет собственных средств в ЕНПФ в пользу работников, занятых на работах с вредными (особо вредными) условиями труда, профессии которых предусмотрены </w:t>
      </w:r>
      <w:r>
        <w:rPr>
          <w:rFonts w:ascii="Times New Roman"/>
          <w:b w:val="false"/>
          <w:i w:val="false"/>
          <w:color w:val="000000"/>
          <w:sz w:val="28"/>
        </w:rPr>
        <w:t>перечнем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производств, работ, профессий работников.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Персонифицированный учет обязательных пенсионных взносов, обязательных профессиональных пенсионных взносов и (или) пени ведется Государственной корпорацией на основании сведений из единого списка физических лиц, заключивших договор о пенсионном обеспечении за счет обязательных пенсионных взносов, обязательных профессиональных пенсионных взносов (далее - единый список) и базы данных вкладчиков (получателей) по обязательным пенсионным взносам, обязательным профессиональным пенсионным взносам (далее - база данных), и включает в себя следующие персональные данные по каждому вкладчику (получателю):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идентификационный номер (далее - ИИН);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фамилия, имя, отчество (при его наличии), дата рождения, место рождения, пол, адрес места жительства, гражданство вкладчика (получателя);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серия и номер 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удостоверяющего личность, дата выдачи указанных документов и наименование выдавшего их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 изменении номера и даты выдачи документа, удостоверяющего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 изменении гражданства, открытии или закрытии договоров о пенсионном обеспечении за счет обязательных пенсионных взносов, обязательных профессиональных пенсионных взносов в едином списке;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 изменении реквизитов, статуса вкладчика (получателя);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 перечисленных обязательных пенсионных взносах, обязательных профессиональных пенсионных взносах и (или) пени, а также их возврата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сроками исчисления, удержания (начисления) и перечисления обязательных пенсионных взносов, обязательных профессиональных пенсионных взносов в единый накопительный пенсионный фонд и взысканий по ним, утвержденным постановлением Правительства Республики Казахстан от 18 октября 2013 года № 1116 (далее – Правила № 1116);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об агентах по уплате обязательных профессиональных пенсионных взносов, включая наименование и реквизиты агента в порядке,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1116.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корпорация: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обеспечивает своевременное внесение сведений и изменений в единый список и базу данных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базы данных вкладчиков (получателей) по обязательным пенсионным взносам, обязательным профессиональным пенсионным взносам и единого списка физических лиц, заключивших договор о пенсионном обеспечении за счет обязательных пенсионных взносов, обязательных профессиональных пенсионных взносов, утвержденными приказом Министра здравоохранения и социального развития Республики Казахстан от 22 января 2014 года № 12-ө (зарегистрирован в Реестре государственной регистрации нормативных правовых актов под № 9167);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организовывает надежное хранение сведений, содержащихся в едином списке и базе данных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персональных данных и их защите";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ежемесячно до 10 числа предоставляет в уполномоченный орган сведения о количестве вкладчиков (получателей) и суммах по обязательным пенсионным взносам, обязательным профессиональным пенсионным взносам, а также о суммах перечисленных обязательных пенсионных взносов, обязательных профессиональных пенсионных взносов и количестве агентов.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корпорация ежедневно производит сверку реквизитов вкладчиков (получателей) в едином списке, заключивших договор о пенсионном обеспечении за счет обязательных пенсионных взносов, обязательных профессиональных пенсионных взносов с ЕНПФ со сведениями Государственной базы данных физических лиц.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выявлении расхождений в реквизитах вкладчиков (получателей) фамилии, имени, отчества (при его наличии), даты рождения, ИИН и пола Государственная корпорация приводит реквизиты вкладчика (получателя) в соответствие с данными Государственной базой данных физических лиц.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Передача сведений об изменении реквизитов вкладчика (получателя) в ЕНПФ осуществляется электронным способом, определенным в соответствии с договором между Государственной корпорацией и ЕНПФ, не позднее одного рабочего дня, следующего за днем внесения изменений в единый список.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