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c48db" w14:textId="bbc48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документов для участия в проекте "Өрлеу"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17 мая 2016 года № 385. Зарегистрирован в Министерстве юстиции Республики Казахстан 6 июня 2016 года № 13773. Утратил силу приказом и.о. Министра труда и социальной защиты населения Республики Казахстан от 17 марта 2017 года № 37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и.о. Министра труда и социальной защиты населения РК от 17.03.2017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использования целевых текущих трансфертов из республиканского бюджета на 2016 год областными бюджетами, бюджетами городов Астаны и Алматы на внедрение обусловленной денежной помощи по проекту "Өрлеу",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2016 года № 133,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форму листа собеседования для участия в проекте "Өрлеу"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форму заявления на участие в проекте "Өрлеу"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форму анкеты о семейном и материальном положении заявителя на участие в проекте "Өрлеу"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форму сведений о составе семьи заявителя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форму сведений о наличии личного подсобного хозяйства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форму запроса по индивидуальному идентификационному номеру претендента и членов семьи в государственные информационные системы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форму журнала регистрации заявлений на назначение обусловленной денежной помощи участнику проекта "Өрлеу"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форму акта обследования участковой комиссией материального положения заявителя на участие в проекте "Өрлеу"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форму заключения участковой комиссии на участие заявителя в проекте "Өрлеу"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10) форму социального контракта активизации семьи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форму индивидуального плана помощи семье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12) форму решения о назначении (отказе в назначении) обусловленной денежной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13) форму уведомления об отказе в назначении обусловленной денежной помощи по проекту "Өрлеу"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14) форму журнала регистрации социального контракта активизации семьи по проекту "Өрлеу"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15) форму решения о прекращении выплаты обусловленной денежной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16) форму отчета о заключенных социальных контрактах активизации семьи и социальных контрактах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17) форму отчета о назначении и выплате обусловленной денежной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18) форму сведения о получателях обусловленной денежной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19) форму ежемесячного отчета ассистента о сопровождении социального контракта активизации семьи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от 23 февраля 2015 года № 88 "Об утверждении форм социального контракта активизации семьи и индивидуального плана помощи семье" (зарегистрирован в Реестре государственной регистрации нормативных правовых актов за № 10474 и опубликован 2 апреля 2015 года в информационной-правовой системе "Әділет").</w:t>
      </w:r>
    </w:p>
    <w:bookmarkEnd w:id="2"/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Департаменту социальной помощи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пяти рабочих дней со дня получения зарегистрированного настоящего приказа направление в одном экземпляре его копии в печатном и электронном виде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доведение настоящего приказа до сведения управлений координации занятости и социальных программ областей, городов Астана и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2), 3) и 4) настоящего пункта.</w:t>
      </w:r>
    </w:p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приказа возложить на вице-министра здравоохранения и социального развития Республики Казахстан Жакупову С.К.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Настоящий приказ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2016 года № 385</w:t>
            </w:r>
          </w:p>
        </w:tc>
      </w:tr>
    </w:tbl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bookmarkEnd w:id="6"/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собеседования для участия в проекте "Өрлеу"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претендента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специалиста отдела занятости и социальных программ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обращения за обусловленной денежной помощью на основе социального контракта активизации семьи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Характеристика семьи (одиноко проживающего гражданина(ки):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Трудовая деятельность взрослых неработающих членов семьи (места работы, должность, причины увольнения):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9"/>
        <w:gridCol w:w="617"/>
        <w:gridCol w:w="2549"/>
        <w:gridCol w:w="1389"/>
        <w:gridCol w:w="2162"/>
        <w:gridCol w:w="1777"/>
        <w:gridCol w:w="1777"/>
      </w:tblGrid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семьи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Последнее место работы, причины увольнения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общий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на последнем месте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навыки и умения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периода без работы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Претендент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Супруг (супруга)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взрослые члены семьи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Возможности трудовой деятельности (мнение):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Претендент: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Супруг (супруга):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Другие взрослые члены семьи: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Отношения между членами семьи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Сложности в семье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Возможности (потенциал) семьи – оценка специалиста отдела занятости и социальных программ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Проблемы (трудности на сегодняшний день)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Желания семьи (одиноко проживающего гражданина(ки)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Другое_______________________________________________________________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Подписи сторон: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Районный/городской отдел занятости         Претендент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социальных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 (подпись)              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____________________(дата)                 _________________(дата)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2016 года № 385</w:t>
            </w:r>
          </w:p>
        </w:tc>
      </w:tr>
    </w:tbl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Заявление</w:t>
      </w:r>
      <w:r>
        <w:br/>
      </w:r>
      <w:r>
        <w:rPr>
          <w:rFonts w:ascii="Times New Roman"/>
          <w:b/>
          <w:i w:val="false"/>
          <w:color w:val="000000"/>
        </w:rPr>
        <w:t>на участие в проекте "Өрлеу"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отдел занятости и социальных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(населенный пункт, район, область)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от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(Фамилия, имя, отчество (при его наличии)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проживающего по адресу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(населенный пункт, район)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(улица, № дома и квартиры, телефон) документ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удостоверение личности №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выдачи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индивидуальный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Банковские реквизиты: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наименование банка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банковский счет №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лицевого счета 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0"/>
      </w:tblGrid>
      <w:tr>
        <w:trPr>
          <w:trHeight w:val="30" w:hRule="atLeast"/>
        </w:trPr>
        <w:tc>
          <w:tcPr>
            <w:tcW w:w="18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Заявление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Прошу принять меня (мою семью) в проект "Өрлеу" и назначить обусловленную денежную помощь на основании социального контракта активизации семьи.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Настоящим выражаю согласие на использование информации о членах моей семьи (включая меня) (доходы, образование, место жительства, семейное положение) для оценки правомочности участия в проекте, а также проверку, приведение в соответствие и обновление соответствующей информации в государственных органах.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Я информирован(а) о том, что предоставляемая мной информация конфиденциальна и будет использоваться исключительно для реализации социальных программ.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Моя семья (включая меня) состоит из _____ человек.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В случае возникновения изменений в составе семьи, выезда на постоянное место жительства за пределы Республики Казахстан, а также возникновение иных обстоятельств, влекущих прекращение выплаты обусловленной денежной помощи или изменение ее размера, обязуюсь в течение пятнадцати рабочих дней сообщить о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Предупрежден(а) об ответственности за предоставление ложной информации и недостоверных (поддельных)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Одновременно прошу рассмотреть возможность предоставления в соответствии с законодательством Республики Казахстан мне и членам моей семьи: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специальных социальных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мер реабилитации инвалидов (сурдотехнические, тифлотехнические, протезно-ортопедические средства, специальные средства для передвижения, социальные услуги индивидуального помощника, специалиста жестового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социальной помощи по решению местных представительных органов.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"____"__________20__ года 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(дата)             (подпись заявителя)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Для служебных отметок отдела занятости и социальных программ.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Документы приняты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"____"__________20__ года 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 и подпись лица, принявшего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_________ Регистрационный номер заявителя (семьи)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Заявление с прилагаемыми документами переданы в участковую комиссию "__"__________ 20__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Принято "__"________ 20__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__________________________ Фамилия, имя, отчество (при его наличии) и подпись члена участковой комиссии, принявшего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Подпись заявителя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Отметка уполномоченного органа о дате приема документов от акима поселка, села, сельского округа "__"_________ 20__ года,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Фамилия, имя, отчество (при его наличии), должность, подпись лица, принявшего документы 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 _ _ _ _ _ _ _ _ _ _ _ _ __ _ _ _ _ _ _ _ _ _ _ _ _ _ _ _ _ _ _ _ 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(линия отреза)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Предупрежден(а) об ответственности за предоставление ложной информации и недостоверных (поддельных)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Заявление гражданина(ки) ________________с прилагаемыми документами в количестве___ штук, с регистрационным номером семьи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принято "____" _____________20__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Фамилия, имя, отчество (при его наличии), должность, подпись лица, принявшего документы 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мая 2016 года № 385 </w:t>
            </w:r>
          </w:p>
        </w:tc>
      </w:tr>
    </w:tbl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bookmarkEnd w:id="10"/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</w:t>
      </w:r>
      <w:r>
        <w:br/>
      </w:r>
      <w:r>
        <w:rPr>
          <w:rFonts w:ascii="Times New Roman"/>
          <w:b/>
          <w:i w:val="false"/>
          <w:color w:val="000000"/>
        </w:rPr>
        <w:t>о семейном и материальном положении</w:t>
      </w:r>
      <w:r>
        <w:br/>
      </w:r>
      <w:r>
        <w:rPr>
          <w:rFonts w:ascii="Times New Roman"/>
          <w:b/>
          <w:i w:val="false"/>
          <w:color w:val="000000"/>
        </w:rPr>
        <w:t>заявителя на участие в проекте "Өрлеу"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6"/>
        <w:gridCol w:w="382"/>
        <w:gridCol w:w="382"/>
        <w:gridCol w:w="4749"/>
        <w:gridCol w:w="2150"/>
        <w:gridCol w:w="298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 и членах семьи, зарегистрированных по одному адресу: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Родственные отношения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занятие (работающий, работающий пенсионер, пенсионер по возрасту, инвалид, безработный, в отпуске по уходу за ребенком, домохозяйка, студент, школьник, дошкольник)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и должность для работающих, место учебы для учащихся в настоящее время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для лиц старше 15 лет (образование, на которое есть подтверждающий документ)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членах семьи, зарегистрированных по другому адресу (супруг/супруга, несовершеннолетние дети):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Посещают ли дети дошкольного возраста дошкольную организацию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3553"/>
        <w:gridCol w:w="4019"/>
        <w:gridCol w:w="837"/>
        <w:gridCol w:w="838"/>
        <w:gridCol w:w="838"/>
        <w:gridCol w:w="372"/>
        <w:gridCol w:w="372"/>
        <w:gridCol w:w="606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доходах заявителя и членов семьи за 3 месяца, предшествующих месяцу обращения за обусловленной денежной помощью (проставьте максимально точную цифру доходов). Основанием для начисления суммы обусловленной денежной помощи будут являться данные из информационных систем:</w:t>
            </w:r>
          </w:p>
        </w:tc>
      </w:tr>
      <w:tr>
        <w:trPr>
          <w:trHeight w:val="30" w:hRule="atLeast"/>
        </w:trPr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заявителя и членов семьи</w:t>
            </w:r>
          </w:p>
        </w:tc>
        <w:tc>
          <w:tcPr>
            <w:tcW w:w="4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учебы (безработные подтверждают факт регистрации справкой уполномоченного органа по вопросам занятости)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Документально подтвержденные суммы доходов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заявленные доходы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трудовой деятельности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пенсии, пособия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предпринимательской деятельности 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стипендии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алименты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доходы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Жилищно-бытовые условия семьи: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жилая площадь: __________ квадратных метров; форма собственности: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число комнат без кухни, кладовых и коридора 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качество жилища (в нормальном состоянии, ветхое, аварийное, безремонта)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материал дома (кирпичный, деревянный, каркасно-камышитовый, саманный,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саманный без фундамента, из подручных материалов, времянка, юрта)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благоустройство жилища (водопровод, туалет, канализация, отопление,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газ, ванна, лифт, телефон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недвижимости и имуществе, принадлежащем членам моей семьи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праве собственности, владении земельным участком, крестьянским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подворьем, личным подсобным хозяйством: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0"/>
        <w:gridCol w:w="8730"/>
        <w:gridCol w:w="1360"/>
      </w:tblGrid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имущества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имущества (число, размер, марка)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Принадлежность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Состояние здоровья членов семьи, наличие инвалидности, заболеваний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(когда и где проходил обследование, какое лечение принимает, состоит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 на диспансерном учете), перенесенных за последний год операций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травм: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заявитель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супруг (супруга)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дети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другие родственники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Получение ребенком-инвалидом до 16 лет специальных социальных услуг: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Ваша оценка материального положения семьи: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 хватает даже на питание;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хватает только на питание;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хватает только на питание и предметы первой необходимости;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нет возможности обеспечивать детей одеждой, обувью и школьными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принадлежностями.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Направления предполагаемой деятельности по выходу из трудной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жизненной ситуации (мнение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каких государственных мерах содействия занятости Вы можете принять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участие: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трудоустройство на имеющие вакансии;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трудоустройство на рабочие места в рамках реализуемых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инфраструктурных проектов;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микрокредитование;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профобучение (подготовка, переподготовка, повышение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квалификации);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трудоустройство на социальное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участие в "Молодежной практике";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участие в переселении из населенных пунктов с низким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потенциалом социально-экономического развития в населенные пункты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высоким потенциалом социально-экономического развития и центры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экономического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 ________________________________________________ _________ (дата) (Фамилия, имя, отчество (при его наличии) заявителя)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мая 2016 года № 385 </w:t>
            </w:r>
          </w:p>
        </w:tc>
      </w:tr>
    </w:tbl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Регистрационный номер семьи _____</w:t>
      </w:r>
    </w:p>
    <w:bookmarkStart w:name="z3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составе семьи заявителя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 ____________________________ (</w:t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заявителя) (домашний адрес, телефон)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1653"/>
        <w:gridCol w:w="6092"/>
        <w:gridCol w:w="2113"/>
        <w:gridCol w:w="1194"/>
      </w:tblGrid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семьи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заявителя ____________________ Дата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должностного лица органа,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заверять сведения о составе семьи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2016 года № 385</w:t>
            </w:r>
          </w:p>
        </w:tc>
      </w:tr>
    </w:tbl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Регистрационный номер семьи __________</w:t>
      </w:r>
    </w:p>
    <w:bookmarkStart w:name="z3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личного подсобного хозяйства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4"/>
        <w:gridCol w:w="1509"/>
        <w:gridCol w:w="928"/>
        <w:gridCol w:w="5379"/>
      </w:tblGrid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личного подсобного хозяйства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(для домашнего скота, птицы)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участок, в том числе приусадебный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Условная земельная доля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Имущественный пай (год выдачи)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скот, птица: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скот: коровы, быки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лошади; кобылы, жеребцы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верблюды, верблюдицы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куры, утки, гуси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заявителя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акима поселка,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села, сельского округа или иного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должностного лица органа, уполномоченного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подтверждать сведения о размере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личного подсобного хозяйства 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2016 года № 385</w:t>
            </w:r>
          </w:p>
        </w:tc>
      </w:tr>
    </w:tbl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bookmarkEnd w:id="16"/>
    <w:bookmarkStart w:name="z3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Запрос по индивидуальному идентификационному номеру претендента</w:t>
      </w:r>
      <w:r>
        <w:br/>
      </w:r>
      <w:r>
        <w:rPr>
          <w:rFonts w:ascii="Times New Roman"/>
          <w:b/>
          <w:i w:val="false"/>
          <w:color w:val="000000"/>
        </w:rPr>
        <w:t>и членов семьи в государственные информационные системы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Районный/городской отдел занятости и социальных программ при приеме документов от заявителя на назначение обусловленной денежной помощи формирует запросы по индивидуальному идентификационному номеру (далее – ИИН) заявителя и членов семьи в информационные системы государственных органов и (или) организаций (далее – ИС) через шлюз "электронного правительства" для получения сведений: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удостоверяющих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 регистрации по постоянному и совместному месту жительства заявителя и членов семьи, включая усыновленных (удочеренных), сводных и взятых под опеку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 регистрации рождения (смерти) по ИИН детей заявителя при условии рождения всех детей в Республике Казахстан (по детям, рожденным после 13 августа 2007 года);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 регистрации заключения (расторжения) брака заявителя (зарегистрированных после 1 июня 2008 года на территории Республики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об установлении опеки (попечительства) над ребенком;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 подтверждении инвалидности;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 доходах (заработная плата, социальные выплаты, доходы от предпринимательской деятельности);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 наличии стипендии;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 наличии и количестве личного подсобного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 статусе индивидуального предпринимателя.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Электронные документы, подтверждающие запрашиваемые сведения из ИС, удостоверяются электронно-цифровой подписью соответствующих государственных органов и (или) организаций, через шлюз "электронного правительства", а также электронно-цифровой подписью специалиста отдела занятости и социальных программ, осуществившего запрос на назначение обусловленной денежной помощи.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2016 года № 385</w:t>
            </w:r>
          </w:p>
        </w:tc>
      </w:tr>
    </w:tbl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bookmarkEnd w:id="18"/>
    <w:bookmarkStart w:name="z3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заявлений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664"/>
        <w:gridCol w:w="664"/>
        <w:gridCol w:w="2880"/>
        <w:gridCol w:w="408"/>
        <w:gridCol w:w="664"/>
        <w:gridCol w:w="749"/>
        <w:gridCol w:w="664"/>
        <w:gridCol w:w="665"/>
        <w:gridCol w:w="921"/>
        <w:gridCol w:w="921"/>
        <w:gridCol w:w="409"/>
        <w:gridCol w:w="409"/>
        <w:gridCol w:w="1177"/>
        <w:gridCol w:w="410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приемазаявления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участковую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комиссию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комиссией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ОЗСП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назначении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об отказе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Учитываемый совокупный доход 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извещения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2016 года № 385</w:t>
            </w:r>
          </w:p>
        </w:tc>
      </w:tr>
    </w:tbl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bookmarkEnd w:id="20"/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обследования участковой комиссией материального</w:t>
      </w:r>
      <w:r>
        <w:br/>
      </w:r>
      <w:r>
        <w:rPr>
          <w:rFonts w:ascii="Times New Roman"/>
          <w:b/>
          <w:i w:val="false"/>
          <w:color w:val="000000"/>
        </w:rPr>
        <w:t>положения заявителя на участие в проекте "Өрлеу"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 "___" ________ 20__ года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(населенный пункт)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Фамилия, имя, отчество (при его наличии)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Адрес места жительства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Дата и место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Место работы,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Среднемесячный доход гражданина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Среднедушевой доход семьи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Состав семьи (учитываются фактически проживающие в семье) ________ человек, в том числе: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"/>
        <w:gridCol w:w="2109"/>
        <w:gridCol w:w="486"/>
        <w:gridCol w:w="861"/>
        <w:gridCol w:w="299"/>
        <w:gridCol w:w="1486"/>
        <w:gridCol w:w="487"/>
        <w:gridCol w:w="487"/>
        <w:gridCol w:w="1799"/>
        <w:gridCol w:w="3987"/>
      </w:tblGrid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Занятость, место работы, учебы)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 занятость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регистрации в органах занятости в качестве безработного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квалификации)или в государственных мерах содействия занятости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Всего трудоспособных _________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Зарегистрированы в качестве безработного 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Незанятые по причинам, предусмотренным подпунктом 2) пункта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от 17 июля 2001 года "О государственной адресной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социальной помощи" 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Другие причины незанятости (в розыске, в местах лишения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свободы) 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несовершеннолетних детей _______ человек, в 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обучающихся на полном государственном обеспечении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обучающихся в высших и средних специальных учебных заведениях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платной основе - _______ человек, стоимость обучения в год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учащегося 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Наличие социального контракта в рамках Дорожной карты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занятости 2020:___ человек: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(Фамилия, имя, отчество (при его наличии)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(Фамилия, имя, отчество (при его наличии)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Получение обусловленных денежных пособий из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фонда "Бота":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беременные и кормящие женщины __человек;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дети от 4 до 6 лет __человек;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дети с ограниченными возможностями __человек;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молодежь от 16 до 19 лет ___человек.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Условия проживания (общежитие, арендное, приватизированное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жилье, служебное жилье, жилой кооператив, индивидуальный жилой 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или иное)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(нужное указать)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комнат без кухни, кладовой и коридора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Расходы на содержание жилья в месяц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Доходы семьи: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"/>
        <w:gridCol w:w="4649"/>
        <w:gridCol w:w="527"/>
        <w:gridCol w:w="1947"/>
        <w:gridCol w:w="4853"/>
      </w:tblGrid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семьи (в том числе заявителя), имеющих доход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3 месяца, предшествующему месяцу обращения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Наличие: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автотранспорта (марка, год выпуска, правоустанавливающий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документ, заявленные доходы от его эксплуатации)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иного жилья, кроме занимаемого в настоящее время (заявленные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его эксплуатации)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Иные доходы семьи (форма, сумма, источник):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Видимые признаки нуждаемости (состояние мебели, жилья,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электропроводки)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Видимые признаки благополучия (тарелка спутниковой антенны,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кондиционер, свежий дорогой ремонт)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Санитарно-эпидемиологические условия проживания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Другие наблюдения участковой комиссии: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    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    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    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    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    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(подпись)            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составленным актом ознакомлен(а):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и подпись заявителя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проведения обследования отказываюсь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 и подпись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(или одного из членов семьи).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2016 года № 385</w:t>
            </w:r>
          </w:p>
        </w:tc>
      </w:tr>
    </w:tbl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bookmarkEnd w:id="22"/>
    <w:bookmarkStart w:name="z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  <w:r>
        <w:br/>
      </w:r>
      <w:r>
        <w:rPr>
          <w:rFonts w:ascii="Times New Roman"/>
          <w:b/>
          <w:i w:val="false"/>
          <w:color w:val="000000"/>
        </w:rPr>
        <w:t>участковой комиссии на участие заявителя в проекте "Өрлеу"</w:t>
      </w:r>
      <w:r>
        <w:br/>
      </w:r>
      <w:r>
        <w:rPr>
          <w:rFonts w:ascii="Times New Roman"/>
          <w:b/>
          <w:i w:val="false"/>
          <w:color w:val="000000"/>
        </w:rPr>
        <w:t>№ __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____ ____________ 20__ </w:t>
      </w:r>
      <w:r>
        <w:rPr>
          <w:rFonts w:ascii="Times New Roman"/>
          <w:b w:val="false"/>
          <w:i w:val="false"/>
          <w:color w:val="000000"/>
          <w:sz w:val="28"/>
        </w:rPr>
        <w:t>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Участковая комиссия в соответствии с Правилами, рассмотрев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заявление и прилагаемые к нему документы семьи (заявителя)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основании представленных документов и результатов обследования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материального положения заявителя (семьи) выносит заключение о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(необходимости, отсутствии необходимости)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включения семьи в проект "Өрлеу".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        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        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        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        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        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(подписи)              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с прилагаемыми документами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количестве ____ штук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принято "__"____________ 20__ года ______________________________________ Фамилия, имя,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его наличии), должность, подпись акима поселка, села,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округа или работника отдела занятости и социальных программ,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принявшего документы.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2016 года № 385</w:t>
            </w:r>
          </w:p>
        </w:tc>
      </w:tr>
    </w:tbl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bookmarkEnd w:id="24"/>
    <w:bookmarkStart w:name="z4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Социальный контракт активизации семьи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     №____     "_____"_____________20 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(место заключения)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 в лице 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уполномоченного органа) (фамилия, имя,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занимаемая должность уполномоченного представителя)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именуемый в дальнейшем "отдел занятости и социальных программ",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одной стороны, и гражданин(-ка),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наличии), наименование, серия,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документа, документа, удостоверяющего личность,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идентификационный номер, кем и когда выдан)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выступающий(-ая) от лица семьи – участник проекта "Өрлеу"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проживающий(-ая) по адресу 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именуемый(-ая) в дальнейшем "участник", с другой стороны, заключили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настоящий социальный контракт активизации семьи (далее – контракт)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участие в проекте "Өрлеу"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контракта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Предметом контракта является комплекс мероприятий, направленных на выход участника из трудной жизненной ситуации, осуществляемый отделом занятости и социальных программ и семьей(лицом).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Обязанности сторон контракта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Районный/городской отдел занятости и социальных программ: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выплачивает участнику и (или) членам его (ее) семьи обусловленную денежную помощь при условии участия трудоспособных членов семьи в активных мерах содействия занятости на_____ членов семьи: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 членов семьи)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ежемесячно в размере___________ (___________________________)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период с ________________________по _____________________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единовременно в размере ___________ (___________________________)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тенге на 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(развитие личного подсобного хозяйства (покупка домашнего скота, птицы и другое), организацию индивидуальной предпринимательской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организовывает предоставление мероприятий по содействию занятости и (или) социальной адаптации (в случае необходимости) согласно Индивидуальному плану помощи семье (далее – Индивидуальный план), который является неотъемлемым приложением к контракту;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содействует выходу семьи (лица) на самообеспечение и обеспечивает сопровождение в течение всего срока действия контракта;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осуществляет взаимодействие с другими организациями, задействованными в реализации мероприятий, предусмотренных Индивидуальным планом;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проводит ежеквартальный мониторинг выполнения участником и (или) членами его (ее) семьи обязательств контракта по выполнению Индивидуального плана (самостоятельно или с привлечением ассистентов).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Участник и (или) члены его семьи: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выполняют условия контракта и мероприятий по Индивидуальному плану в полном объеме и предпринимают активные действия по выходу из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выполняют условия социального(-ых) контракта(-ов),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заключенного(-ых) с Центром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результате участия в государственных мерах содействия занятости трудоустраиваются на предложенное место работы центром занятости и (или) отделом занятости и социальных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проходят скрининговые осмотры, лечение при наличии социально-значимых заболеваний (алкоголизм, наркомания, туберкулез), а также, при беременности, своевременно становятся на учет в женскую консультацию до 12 недели беременности и наблюдаются в течение всего периода беременности;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предоставляют в отдел занятости и социальных программ информацию о наступлении обстоятельств, влияющих на назначение обусловленной денежной помощи и его размер, в течение 15 (пятнадцати) рабочих дней со дня наступления указанных обстоятельств;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 случае изменения номера банковского счета, местожительства информируют отдел занятости и социальных программ путем подачи заявления об этих изменениях с документами, подтверждающими соответствующие изменения;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 случае выявления представления недостоверных сведений, повлекших за собой незаконное назначение ОДП в добровольном порядке возвращают денежные средства, полученные неправомерно;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взаимодействуют с отделом занятости и социальных программ, акимом поселка, села, сельского округа консультантом по социальной работе и ассистентом (по согласованию с отделом занятости и социальных программ, акимом поселка, села, сельского округа), осуществляющим сопровождение контракта, регулярно представляют все сведения о ходе исполнения контракта.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4.Районный/городской отдел занятости и социальных программ: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запрашивает у третьих лиц (предприятий, налоговых органов и других организаций и учреждений) дополнительные сведения о доходах и имуществе в том числе о движении денег на банковских счетах, лица и членов его семьи, а также сведений о получении мер социальной адаптации для проверки участника на предмет выполнения им обязательств по настоящему социальному контракту активизации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проверяет материальное положение семьи (лица);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использует полученную информацию при решении вопроса о назначении (отказе в назначении) обусловленной денежной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прекращает выплату обусловленной денежной помощи, если семья (лицо) не выполняет обязательств контракта и социального контракта, заключенного с центром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требует своевременного и надлежащего исполнения контракта;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решает иные вопросы в рамках контракта.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Участник: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получает меры социальной поддержки, предусмотренные контрактом и Индивидуальным планом;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требует своевременного и надлежащего исполнения контракта;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требует перерасчета обусловленной денежной помощи в связи с изменением состава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получает консультацию и информацию, связанные с выполнением мероприятий Индивидуального плана.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сторон за неисполнение условий контракта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Участник и (или) члены его семьи несет(-ут) ответственность в соответствии с действующим законодательством за предоставление ложных или неполных сведений, указанных в заявлении на назначение обусловленной денежной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Отдел занятости и социальных программ и центр занятости несут ответственность за предоставление семье (лицу) социальной поддержки в объеме, предусмотренном настоящим контрактом и социальным контрактом, а также Индивидуальным планом.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Сопровождение и мониторинг настоящего контракта и социального контракта ведут отдел занятости и социальных программ и центр занятости.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За неисполнение и (или) ненадлежащее исполнение условий контракта стороны несут ответственность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Непредвиденные обстоятельства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Стороны освобождаются от ответственности за полное или частичное неисполнение обязательств при наступлении непредвиденных обстоятельств, предусмотренных гражданским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При возникновении непредвиденных обстоятельств сторона, чье исполнение каких-либо обязательств в соответствии с настоящим контрактом оказалось невозможным в силу наступления таких обстоятельств, обязана уведомить в течение 3 (трех) рабочих дней с момента наступления или прекращения непредвиденных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Срок исполнения обязательств по настоящему контракту отодвигается соразмерно времени, в течение которого действовали непредвиденные обстоятельства, а также последствия, вызванные этими обстоятельствами.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Если невозможность полного или частичного исполнения сторонами обязательств по настоящему контракту в связи с наступлением непредвиденных обстоятельств будет существовать свыше _____ (указать период), то стороны вправе расторгнуть настоящий контракт.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Прочие условия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В контракт вносятся изменения и (или) дополнения по соглашению сторон путем подписания дополнительного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Контракт вступает в силу со дня его подписания и действует по 20_____год.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Контракт расторгается отделом занятости и социальных программ в одностороннем порядке при невыполнении семьей (лицом) условий настоящего контракта и социального контракта, заключенного между центром занятости и трудоспособными членами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Настоящий контракт составлен в двух экземплярах, имеющих одинаковую юридическую силу.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Адреса и реквизиты сторон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99"/>
        <w:gridCol w:w="5701"/>
      </w:tblGrid>
      <w:tr>
        <w:trPr>
          <w:trHeight w:val="30" w:hRule="atLeast"/>
        </w:trPr>
        <w:tc>
          <w:tcPr>
            <w:tcW w:w="6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Районный/городской отдел занятости и социальных программ</w:t>
            </w:r>
          </w:p>
        </w:tc>
        <w:tc>
          <w:tcPr>
            <w:tcW w:w="57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</w:t>
            </w:r>
          </w:p>
        </w:tc>
      </w:tr>
      <w:tr>
        <w:trPr>
          <w:trHeight w:val="30" w:hRule="atLeast"/>
        </w:trPr>
        <w:tc>
          <w:tcPr>
            <w:tcW w:w="6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уполномоченного органа)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(телефон, факс)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представителя)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</w:tc>
        <w:tc>
          <w:tcPr>
            <w:tcW w:w="57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(телефон)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 2016 года № 385</w:t>
            </w:r>
          </w:p>
        </w:tc>
      </w:tr>
    </w:tbl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bookmarkEnd w:id="26"/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</w:t>
      </w:r>
      <w:r>
        <w:br/>
      </w:r>
      <w:r>
        <w:rPr>
          <w:rFonts w:ascii="Times New Roman"/>
          <w:b/>
          <w:i w:val="false"/>
          <w:color w:val="000000"/>
        </w:rPr>
        <w:t>помощи семье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Уполномоченный орган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Получатель помощи: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(Фамилия,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адрес проживания)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начала действия контракта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окончания действия контракта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Необходимые действия:__________________________________________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План мероприятий помощи для выхода семьи из трудной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жизненной ситуации (указать месяц) с______20 года по 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предоставлению отчетности за (указать месяц)__________20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3155"/>
        <w:gridCol w:w="447"/>
        <w:gridCol w:w="728"/>
        <w:gridCol w:w="728"/>
        <w:gridCol w:w="2876"/>
        <w:gridCol w:w="1850"/>
        <w:gridCol w:w="1474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(учреждение), предоставляющий помощь, услуги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выполнении с указанием даты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(оценка)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Контрольное заключение консультанта по социальной работе,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осуществляющего сопровождение контракта, по проведенным мероприятиям: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Необходимое взаимодействие: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органом службы занятости________________________________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органом здравоохранения_________________________________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другие контакты___________________________________________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консультанта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социальной работе: _______________       Дата__________________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(Число этапов зависит от конкретной ситуации в семье и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адаптации)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Виды предоставляемой помощи: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9"/>
        <w:gridCol w:w="2159"/>
        <w:gridCol w:w="7982"/>
      </w:tblGrid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Ежемесячное пособие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выплата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виды помощи, реализуемые за счет местного бюджета </w:t>
            </w:r>
          </w:p>
        </w:tc>
      </w:tr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единовременной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Смета затрат: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3"/>
        <w:gridCol w:w="4637"/>
      </w:tblGrid>
      <w:tr>
        <w:trPr>
          <w:trHeight w:val="30" w:hRule="atLeast"/>
        </w:trPr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приобретенной техники, оборудования и других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Среднедушевой доход семьи (лица), тенге: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8"/>
        <w:gridCol w:w="4421"/>
        <w:gridCol w:w="4421"/>
      </w:tblGrid>
      <w:tr>
        <w:trPr>
          <w:trHeight w:val="30" w:hRule="atLeast"/>
        </w:trPr>
        <w:tc>
          <w:tcPr>
            <w:tcW w:w="3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заключения контракта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окончании срока действия контракта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 размера ОДП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учета размера ОДП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об эффективности проведенных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Районный/городской отдел занятости и социальных программ: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уполномоченного представителя)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"___" _________ 20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2016 года № 385</w:t>
            </w:r>
          </w:p>
        </w:tc>
      </w:tr>
    </w:tbl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Код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Область (город) __________</w:t>
      </w:r>
    </w:p>
    <w:bookmarkStart w:name="z4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о назначении (отказе в назначении)</w:t>
      </w:r>
      <w:r>
        <w:br/>
      </w:r>
      <w:r>
        <w:rPr>
          <w:rFonts w:ascii="Times New Roman"/>
          <w:b/>
          <w:i w:val="false"/>
          <w:color w:val="000000"/>
        </w:rPr>
        <w:t>обусловленной денежной помощи по проекту Өрлеу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__________ от "___"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Отдела занятости и социальных программ по __________________ (району)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дела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 назначении (изменении размера, отказе в назначении) обусловленной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денежной помощи на основании социального контракта активизации семьи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Заявитель____________________________________________________________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(Фамилия, имя, отчество (при его наличии)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обращения "___"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Назначить обусловленную денежную помощь семье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социального контракта активизации семьи с ____ 20__ года по ___ 20__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сумме _________________ тенге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Изменить размер обусловленной денежной помощи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социального контракта активизации семьи с ____ 20__ года по ____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 года и установить в сумме 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(сумма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Основание: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Отказать в назначении обусловленной денежной помощи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социального контракта активизации семьи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(обоснование)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районного (городского) отдела занятости и социальных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программ _________________________________________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Специалист по назначению обусловленной денежной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         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мая 2016 года № 385 </w:t>
            </w:r>
          </w:p>
        </w:tc>
      </w:tr>
    </w:tbl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bookmarkEnd w:id="30"/>
    <w:bookmarkStart w:name="z5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№ ______</w:t>
      </w:r>
      <w:r>
        <w:br/>
      </w:r>
      <w:r>
        <w:rPr>
          <w:rFonts w:ascii="Times New Roman"/>
          <w:b/>
          <w:i w:val="false"/>
          <w:color w:val="000000"/>
        </w:rPr>
        <w:t>об отказе в назначении обусловленной денежной</w:t>
      </w:r>
      <w:r>
        <w:br/>
      </w:r>
      <w:r>
        <w:rPr>
          <w:rFonts w:ascii="Times New Roman"/>
          <w:b/>
          <w:i w:val="false"/>
          <w:color w:val="000000"/>
        </w:rPr>
        <w:t>помощи по проекту "Өрлеу"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"____" __________________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заявителя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рождения заявителя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 занятости и социальных программ доводит до сведения, что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Вам отказано в назначении обусловленной денежной помощи в рамках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проекта "Өрлеу" по причине (нужное подчеркнуть):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превышение среднедушевого дохода уровня 60 процентов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величины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отказа заявителя, члена (членов) семьи от заключения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социального контракта активизации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предоставления заявителем неполного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отказа заявителя, члена (членов) семьи от проведения обследования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семейном и материальном положении участковой комиссией;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выявления факта недостоверных (поддельных) документов и ложной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выявления факта предоставления назначения или подачи заявления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назначение обусловленной денежной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отказа заявителя, члена (членов) семьи от приостановления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выплаты адресной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возврата документов "___" _______________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Уведомление удостоверено электронной цифровой подписью ответственного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лица отдела занятости и социальных программ по проекту "Өрлеу".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районного (городского) отдела занятости и социальных программ _________________________________________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Специалист по назначению обусловленной денежной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            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               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мая 2016 года № 385 </w:t>
            </w:r>
          </w:p>
        </w:tc>
      </w:tr>
    </w:tbl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bookmarkEnd w:id="32"/>
    <w:bookmarkStart w:name="z5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социального контракта</w:t>
      </w:r>
      <w:r>
        <w:br/>
      </w:r>
      <w:r>
        <w:rPr>
          <w:rFonts w:ascii="Times New Roman"/>
          <w:b/>
          <w:i w:val="false"/>
          <w:color w:val="000000"/>
        </w:rPr>
        <w:t>активизации семьи по проекту "Өрлеу"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1280"/>
        <w:gridCol w:w="6040"/>
        <w:gridCol w:w="787"/>
        <w:gridCol w:w="787"/>
        <w:gridCol w:w="1280"/>
        <w:gridCol w:w="788"/>
      </w:tblGrid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заявителя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заявителя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2016 года № 385</w:t>
            </w:r>
          </w:p>
        </w:tc>
      </w:tr>
    </w:tbl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bookmarkEnd w:id="34"/>
    <w:bookmarkStart w:name="z5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о прекращении выплаты</w:t>
      </w:r>
      <w:r>
        <w:br/>
      </w:r>
      <w:r>
        <w:rPr>
          <w:rFonts w:ascii="Times New Roman"/>
          <w:b/>
          <w:i w:val="false"/>
          <w:color w:val="000000"/>
        </w:rPr>
        <w:t>обусловленной денежной помощи</w:t>
      </w:r>
      <w:r>
        <w:br/>
      </w:r>
      <w:r>
        <w:rPr>
          <w:rFonts w:ascii="Times New Roman"/>
          <w:b/>
          <w:i w:val="false"/>
          <w:color w:val="000000"/>
        </w:rPr>
        <w:t>№ ____ от "___" _______ 20 __ года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отдела занятости и социальных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по __________________ (району)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дела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заявителя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рождения "____" ________ 19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Прекратить выплату с "____" 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причине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(указать причину)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районного (городского) отдела занятости и социальных программ: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Специалист по назначению обусловленной денежной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       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            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мая 2016 года № 385 </w:t>
            </w:r>
          </w:p>
        </w:tc>
      </w:tr>
    </w:tbl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bookmarkEnd w:id="36"/>
    <w:bookmarkStart w:name="z5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заключенных социальных контрактах активизации</w:t>
      </w:r>
      <w:r>
        <w:br/>
      </w:r>
      <w:r>
        <w:rPr>
          <w:rFonts w:ascii="Times New Roman"/>
          <w:b/>
          <w:i w:val="false"/>
          <w:color w:val="000000"/>
        </w:rPr>
        <w:t>семьи и социальных контрактах на __________ 20__ года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"/>
        <w:gridCol w:w="338"/>
        <w:gridCol w:w="338"/>
        <w:gridCol w:w="621"/>
        <w:gridCol w:w="621"/>
        <w:gridCol w:w="433"/>
        <w:gridCol w:w="1187"/>
        <w:gridCol w:w="810"/>
        <w:gridCol w:w="621"/>
        <w:gridCol w:w="622"/>
        <w:gridCol w:w="526"/>
        <w:gridCol w:w="2593"/>
        <w:gridCol w:w="622"/>
        <w:gridCol w:w="622"/>
        <w:gridCol w:w="526"/>
        <w:gridCol w:w="787"/>
        <w:gridCol w:w="789"/>
      </w:tblGrid>
      <w:tr>
        <w:trPr>
          <w:trHeight w:val="30" w:hRule="atLeast"/>
        </w:trPr>
        <w:tc>
          <w:tcPr>
            <w:tcW w:w="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обратившихся за назначением ОДП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социальных контрактов активизации семьи, заключенных на одну семью, штук</w:t>
            </w:r>
          </w:p>
        </w:tc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охваченных социальными контрактами активизации семьи,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лиц, заключивших социальный контракт с Центром занятости по проекту "Өрлеу", человек (из графы 7)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расторгнутых социальных контрактов активизации семьи в связи с невыполнением условий контракта, штук./человек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АСП, человек</w:t>
            </w:r>
          </w:p>
        </w:tc>
        <w:tc>
          <w:tcPr>
            <w:tcW w:w="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ГДП, человек</w:t>
            </w:r>
          </w:p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обратившиеся,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АСП, человек</w:t>
            </w:r>
          </w:p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ГДП, человек</w:t>
            </w:r>
          </w:p>
        </w:tc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обратившиеся,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АСП, человек</w:t>
            </w:r>
          </w:p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ГДП, человек</w:t>
            </w:r>
          </w:p>
        </w:tc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обратившиеся, человек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семей</w:t>
            </w:r>
          </w:p>
        </w:tc>
        <w:tc>
          <w:tcPr>
            <w:tcW w:w="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контрактов штук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человек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 если семья является получателем адресной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помощи (далее – АСП) и государственного пособия на детей до 18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(далее – ГДП), то члены семьи указываются только в АСП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2016 года № 385</w:t>
            </w:r>
          </w:p>
        </w:tc>
      </w:tr>
    </w:tbl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bookmarkEnd w:id="38"/>
    <w:bookmarkStart w:name="z5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назначении и выплате обусловленной денежной помощи</w:t>
      </w:r>
      <w:r>
        <w:br/>
      </w:r>
      <w:r>
        <w:rPr>
          <w:rFonts w:ascii="Times New Roman"/>
          <w:b/>
          <w:i w:val="false"/>
          <w:color w:val="000000"/>
        </w:rPr>
        <w:t>на __________ 20__ года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855"/>
        <w:gridCol w:w="855"/>
        <w:gridCol w:w="855"/>
        <w:gridCol w:w="855"/>
        <w:gridCol w:w="855"/>
        <w:gridCol w:w="855"/>
        <w:gridCol w:w="855"/>
        <w:gridCol w:w="856"/>
        <w:gridCol w:w="856"/>
        <w:gridCol w:w="1328"/>
        <w:gridCol w:w="1329"/>
        <w:gridCol w:w="1329"/>
      </w:tblGrid>
      <w:tr>
        <w:trPr>
          <w:trHeight w:val="3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получателей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получателей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мая 2016 года № 385 </w:t>
            </w:r>
          </w:p>
        </w:tc>
      </w:tr>
    </w:tbl>
    <w:bookmarkStart w:name="z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получателях обусловленной денежной помощи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"/>
        <w:gridCol w:w="277"/>
        <w:gridCol w:w="268"/>
        <w:gridCol w:w="418"/>
        <w:gridCol w:w="641"/>
        <w:gridCol w:w="268"/>
        <w:gridCol w:w="268"/>
        <w:gridCol w:w="418"/>
        <w:gridCol w:w="1987"/>
        <w:gridCol w:w="417"/>
        <w:gridCol w:w="418"/>
        <w:gridCol w:w="417"/>
        <w:gridCol w:w="940"/>
        <w:gridCol w:w="1238"/>
        <w:gridCol w:w="418"/>
        <w:gridCol w:w="417"/>
        <w:gridCol w:w="417"/>
        <w:gridCol w:w="417"/>
        <w:gridCol w:w="417"/>
        <w:gridCol w:w="866"/>
        <w:gridCol w:w="418"/>
        <w:gridCol w:w="418"/>
        <w:gridCol w:w="418"/>
      </w:tblGrid>
      <w:tr>
        <w:trPr>
          <w:trHeight w:val="30" w:hRule="atLeast"/>
        </w:trPr>
        <w:tc>
          <w:tcPr>
            <w:tcW w:w="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 область</w:t>
            </w:r>
          </w:p>
        </w:tc>
        <w:tc>
          <w:tcPr>
            <w:tcW w:w="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семей</w:t>
            </w:r>
          </w:p>
        </w:tc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чел.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профессиональной ориентации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социальной адаптации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</w:t>
            </w:r>
          </w:p>
        </w:tc>
        <w:tc>
          <w:tcPr>
            <w:tcW w:w="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инвалиды </w:t>
            </w:r>
          </w:p>
        </w:tc>
        <w:tc>
          <w:tcPr>
            <w:tcW w:w="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в очной форме обучения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занятые уходом за детьми до 3 лет, ребенком инвалидом, инвалидом 1 и 2 группы, престарелыми</w:t>
            </w:r>
          </w:p>
        </w:tc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трудоспособные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10 графы в том числе</w:t>
            </w:r>
          </w:p>
        </w:tc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12 графы привличенные в меры содействия занятости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 графы предоставившим меры по соц. адаптации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центр занятости участники Дорожной карты занятотси 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отдел занятости и социальных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спец. соц. услуги</w:t>
            </w:r>
          </w:p>
        </w:tc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реабилитации инвалидов</w:t>
            </w:r>
          </w:p>
        </w:tc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виды помощи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момент обращения имеющие работу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безработные, самозанятые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Трудоустроенные на постоянные рабочие места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рабочее место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Переподготовка, повышение квалификации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мая 2016 года № 385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Ежемесячный отчет ассистента о сопровождении</w:t>
      </w:r>
      <w:r>
        <w:br/>
      </w:r>
      <w:r>
        <w:rPr>
          <w:rFonts w:ascii="Times New Roman"/>
          <w:b/>
          <w:i w:val="false"/>
          <w:color w:val="000000"/>
        </w:rPr>
        <w:t>социального контракта активизации семьи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какой месяц отчет                         дата подготовки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Проведенные беседы: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9"/>
        <w:gridCol w:w="490"/>
        <w:gridCol w:w="1105"/>
        <w:gridCol w:w="798"/>
        <w:gridCol w:w="798"/>
        <w:gridCol w:w="1105"/>
        <w:gridCol w:w="550"/>
        <w:gridCol w:w="555"/>
        <w:gridCol w:w="1721"/>
        <w:gridCol w:w="799"/>
      </w:tblGrid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 Фамилия, имя, отчество (при его наличии) главы семьи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семьи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трудоспособных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беседы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 подать заявление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отказа в подачи заявления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претендента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Проведенный мониторинг: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2"/>
        <w:gridCol w:w="2929"/>
        <w:gridCol w:w="4111"/>
        <w:gridCol w:w="3188"/>
      </w:tblGrid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 (лицо)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условий (да/нет)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по выполнению/невыполнению условий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Дополнительные комментарии (если есть)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и подпись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подготовившего отчет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header.xml" Type="http://schemas.openxmlformats.org/officeDocument/2006/relationships/header" Id="rId2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