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05c2a" w14:textId="5b05c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юстиции Республики Казахстан от 25 февраля 2015 года № 112 "Об утверждении Правил организации государственной
регистрации актов гражданского состояния, внесения изменений, восстановления, аннулирования записей актов гражданского состояния"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16 июня 2016 года № 451. Зарегистрирован в Министерстве юстиции Республики Казахстан 27 июня 2016 года № 13830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180 Кодекса Республики Казахстан от 26 декабря 2011 года «О браке (супружестве) и семье»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25 февраля 2015 года № 112 «Об утверждении Правил организации государственной регистрации актов гражданского состояния, внесения изменений, восстановления, аннулирования записей гражданского состояния» (зарегистрированный в Реестре государственной регистрации нормативных правовых актов под № 10764, опубликованный в информационно-правовой системе «Әділет» от 20 августа 2015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заголовок 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вносятся изменения на государственном языке, текст на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вносятся изменения на государственном языке, текст на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государственной регистрации актов гражданского состояния, внесения изменений, восстановления, аннулирования записей гражданского состояния, утвержденные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первую 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«7. Заявление о государственной регистрации рождения ребенка подается в регистрирующий орган или в некоммерческое акционерное общество Государственная корпорация «Правительство для граждан» (далее - Государственная корпорация), либо посредством веб-портала «электронного правительства» в письменной форме согласно приложению 1 к настоящим Правилам, либо в электронном виде родителями или другими заинтересованными лицами не позднее трех рабочих дней со дня рождения, а в случае рождения мертвого ребенка заявление не позднее одного рабочего дня с момента родов подается ответственным должностным лицом медицинской организации.»;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«14. Государственная регистрация рождения ребенка по истечении трех рабочих дней со дня рождения, а также достигшего одного года и более производится на основании заключения о государственной регистрации рождения ребенка, составленного в двух экземплярах регистрирующим органом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первую </w:t>
      </w:r>
      <w:r>
        <w:rPr>
          <w:rFonts w:ascii="Times New Roman"/>
          <w:b w:val="false"/>
          <w:i w:val="false"/>
          <w:color w:val="000000"/>
          <w:sz w:val="28"/>
        </w:rPr>
        <w:t>пункта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«15. При получении заявления о государственной регистрации рождения ребенка по истечении трех рабочих дней со дня рождения, а также достигшего одного года и более, должностным лицом проводится проверка на правильность заполнения формы заявления и прилагаемых к нему документов.»;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приложение 23</w:t>
      </w:r>
      <w:r>
        <w:rPr>
          <w:rFonts w:ascii="Times New Roman"/>
          <w:b w:val="false"/>
          <w:i w:val="false"/>
          <w:color w:val="000000"/>
          <w:sz w:val="28"/>
        </w:rPr>
        <w:t xml:space="preserve"> в заголовок вносятся изменения на государственном языке, текст на русском языке не меняется.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регистрационной службы и организации юридических услуг Министерства юстиции Республики Казахстан (Калимова В.К.)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течение пяти рабочих дней со дня получения настоящего приказа в Министерстве юстиции Республики Казахстан направление в Республиканское государственное предприятие на праве хозяйственного ведения «Республиканский центр правовой информации Министерства юстиции Республики Казахстан» для размещения в Эталонном контрольном банке нормативных правовых актов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Б. Имашев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