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b4ffc" w14:textId="ebb4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13 июня 2016 года № 159. Зарегистрирован в Министерстве юстиции Республики Казахстан 21 июля 2016 года № 13953. Утратил силу приказом Министра информации и общественного развития Республики Казахстан от 31 марта 2020 года № 97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31.03.2020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(зарегистрированный в Реестре государственной регистрации нормативных правовых актов № 11183, опубликованный в Информационно-правовой системе "Әділет" 19 июня 2015 года)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религиоведческой экспертизы",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30 (тридцать)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экспертизы продлевается на 30 (тридцать) календарных дней в случае направления запросов в заинтересованные религиозные объединения, государственные органы Республики Казахстан, организации и общественные объединения, в международные организации (через Министерство иностранных дел Республики Казахстан) о предоставлении дополнительных материалов и информации при недостаточности материалов по объекту, имеющихся у эксперта (экспертов). При продлении срока проведения экспертизы услугодатель в течение 3 (трех) рабочих дней со дня направления запросов письменно извещает об этом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религий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