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7b9c" w14:textId="91a7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значимых поставщиков платежных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августа 2016 года № 220. Зарегистрировано в Министерстве юстиции Республики Казахстан 5 октября 2016 года № 14295.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52-6)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19.02.2024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значимых поставщиков платежных услуг.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Национального Банка                           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220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значимых поставщиков платежных услуг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значимых поставщиков платежных услуг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52-6)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(далее - Закон о платежах и платежных системах) и определяют порядок ведения реестра значимых поставщиков платежных услуг.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19.02.2024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Реестр значимых поставщиков платежных услуг (далее – реестр) содержит сведения о </w:t>
      </w:r>
      <w:r>
        <w:rPr>
          <w:rFonts w:ascii="Times New Roman"/>
          <w:b w:val="false"/>
          <w:i w:val="false"/>
          <w:color w:val="000000"/>
          <w:sz w:val="28"/>
        </w:rPr>
        <w:t>значимых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поставщиках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платежных услуг.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ведется Национальным Банком Республики Казахстан (далее – Национальный Банк) в целях контроля за рынком платежных услуг.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системах. Критерии и способы определения значимых поставщиков платежных услуг определяются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Ведение реестра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Реестр ведется Национальным Банком на казахском и русском языках на бумажном носителе и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публикуется на официальном интернет-ресурсе Национального Банка.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Банк относит поставщиков платежных услуг к значимым поставщикам платежных услуг: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по итогам проведенного анализа рынка платежных услуг;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основании письменного обращения поставщика платежных услуг,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письменное обращение).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отнесения поставщика платежных услуг к значимым поставщикам платежных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допускается направление поставщиком платежных услуг в Национальный Банк письменного обращения.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письменному обращению прилагаются сведения об объемах платежей и (или) переводов денег, осуществленных поставщиком платежных услуг за последние двенадцать месяцев, подтверждающие соответствие поставщика платежных услуг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платежах и платежных системах.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Банк рассматривает письменное обращение и принимает по нему решение в срок не более тридцати календарных дней со дня его поступления в Национальный Банк.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Национальный Банк принимает решение об отнесении поставщика платежных услуг к значимым поставщикам платежных услуг при его соответствии одному из критериев,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платежах и платежных системах.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принятии решения Национальным Банком об отказе во включении поставщика платежных услуг в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итогам рассмотрения письменного обращения Национальный Банк в течение пяти рабочих дней со дня принятия решения в письменной форме уведомляет об этом поставщика платежных услуг с указанием причин отказа во включении в реестр.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Национальный Банк в течение пяти рабочих дней со дня принятия решения об отнесении поставщика платежных услуг к значимым поставщикам платежных услуг: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включает поставщика платежных услуг в реестр;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письменной форме уведомляет поставщика платежных услуг о включении в реестр;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публикует данную информацию на своем официальном интернет-ресурсе.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Поставщик платежных услуг относится к значимым поставщикам платежных услуг с даты внесения Национальным Банком данных о значимом поставщике платежных услуг в реестр.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Национальный Банк исключает поставщика платежных услуг из реестра: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внесении сведений о прекращении деятельности поставщика платежных услуг - юридического лица в Национальный реестр бизнес-идентификационных номеров;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снятии поставщика платежных услуг - индивидуального предпринимателя с регистрационного учета в качестве индивидуального предпринимателя в органе государственных доходов;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прекращении поставщиком платежных услуг деятельности по оказанию платежных услуг;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выявлении по итогам проведенного анализа рынка платежных услуг несоответствия поставщика платежных услуг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платежах и платежных системах.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Поставщик платежных услуг в течение трех рабочих дней со дня принятия решения о прекращении деятельности по оказанию платежных услуг направляет в Национальный Банк уведомление в произвольной письменной форме.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Национальный Банк в течение трех рабочих дней со дня исключения поставщика платежных услуг из реестра по основанию,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Правил, уведомляет об этом поставщика платежных услуг в письменной форме с указанием причин исключения из реестра.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поставщиков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значимых поставщиков платежных услуг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фамилия, имя, отчество (при его наличии) индивидуального предпринимателя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(индивидуальный идентификационный номер) значимого поставщика платежных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и фактический адреса значимого поставщика платежных услуг, факс, телефон, адрес электронной почты, интернет-ресурс (при наличии), данные первого руководителя (для юридических лиц)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отнесения поставщика платежных услуг к значимым поставщикам платежных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Письменное обращение поставщика платежных услуг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Правления Национального Банка РК от 19.02.2024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юридических лиц - наименование поставщика платежных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номер, для индивидуальных предпринимателей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номер) просит включить в реестр значимых поставщиков платежных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Место нахождения поставщика платежных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 (область), район, улица, номер дома (офиса)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(телефон, факс, адрес электронной почты, интернет-ресурс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государственной регистрации (перерегистрации)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документа, номер и дата выдачи,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оказываемых платежных услуг: (указываются платежные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платежах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платежных системах"):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первом руководителе поставщика платежных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(индивидуальном предпринимателе):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номер, серия (при наличии) и дата выдачи,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 (область), район, улица, номер дома (офиса)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(телефон, факс, адрес электронной почты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Обоснование необходимости включения поставщика платежных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 значимых поставщиков платежных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прилагаемые сведения мною проверены и являются достоверными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полными. Согласен (согласна)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поставщика платежных услуг либо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