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059a" w14:textId="0da0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Улытауского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Улытауского районного маслихата Карагандинской области от 4 августа 2016 года № 32. Зарегистрировано Департаментом юстиции Карагандинской области 8 сентября 2016 года № 3954. Утратило силу решением Улытауского районного маслихата Карагандинской области от 31 декабря 2020 года № 427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Улытауского районного маслихата Карагандинской области от 31.12.2020 № 427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организации и проведения мирных собраний, митингов, шествий, пикетов и демонстраций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",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Дополнительно регламентировать прилагаемый порядок проведения мирных собраний, митингов, шествий, пикетов и демонстраций на территории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26 сессии Улытауского районного маслихата от 13 июля 2007 года № 26-6 "О дополнительном регламентировании порядка и мест проведения мирных собраний, митингов, и пикетов" (зарегистрировано в Реестре государственной регистрации нормативных правовых актов за № 8-16-25, опубликовано в газете "Ұлытау өңірі" от 04 августа 2007 года № 30 (5600)).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Улытауского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32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на территории Улытауского района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Улытауском районе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мирных собраний, митингов, шествий, пикетов и демонстраций на территории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на территории Улытауского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Улытау, площадь перед зданием учреждений "Казпочта" по улице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Улытау, парк "Танбалы тас" по улице Булкышева;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поселок Жезди, площадь перед зданием коммунального госсударственного казенного предприятия "Культурно-досуговый центр поселка Жезды" по улице Куттымбета;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на территории Улытауского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Улытау, от пересечения улиц Абая до площади перед зданием учреждений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Улытау, от пересечения улиц Булкышева до парка "Танбалы тас";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поселок Жезди, от пересечения улиц Куттымбета до площади перед коммунальным государственным казенным предприятием "Культурно-досуговый центр поселка Жезди";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акимата района,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целях обеспечения общественного порядка, а также безопасности участников пикетов акимат района может разрешить проведение в один и тот же день и время, на одном и том же объекте не более трех одиночных пикетов.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