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698e" w14:textId="bce6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24 декабря 2015 года № 343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августа 2016 года № 01-01-03/49. Зарегистрировано Департаментом юстиции Кызылординской области 09 сентября 2016 года № 5595. Утратило силу решением Жанакорганского районного маслихата Кызылординской области от 23 декабря 2016 года № 01-01-03/86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Жанакорганского районного маслихата Кызылординской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01-01-03/86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постанавлением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Жанакорагнского районного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ХLІХ Жанакорганского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5305, опубликовано в районной газете "Жаңақорған тынысы" от 6 февраля 2016 года №10)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уполномоченная организация –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Кызылординской области Жанакорганское районное отделение;";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"18. Социальная помощь для оплаты обучения назначается молодежи района, студентам из числа социально уязвимых слоев населения, обучающихся по востребованным в регионе специальностям, по очной форме после среднего образования для получения академической степени "Бакалавр",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"Магистр" и для подготовки медицинских кадров в резидентуре в организациях медицинского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услуг, предоставляемых учебным заведением и затрат на питание и проживание.".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Дельмуханов М.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август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