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b347" w14:textId="f16b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28 октября 2015 года № 331 "Об утверждении регламентов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14 декабря 2016 года № 373. Зарегистрировано Департаментом юстиции Мангистауской области 12 января 2017 года № 3250. Утратило силу постановлением акимата Мангистауской области от 16 апреля 2018 года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16.04.2018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и на основании приказа Министра национальной экономики Республики Казахстан от 19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(зарегистрировано в Реестре государственной регистрации нормативных правовых актов за № 14118, опубликовано 6 сентября 2016 года в информационно – правовой системе "Әділет")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28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(зарегистрировано в Реестре государственной регистрации нормативных правовых актов за № 2901, опубликовано 21 декабря 2015 года в информационно – правовой системе "Әділет")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3)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"Выдача архитектурно-планировочного задания" изложить в следующей редакции: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"Результатом оказания государственной услуги является архитектурно-планировочное задание согласно приложению 1 к стандарту государственной услуги "Выдача архитектурно-планировочного задания", утвержденного приказом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№ 11018) (далее - стандарт) с приложением следующих исходных материалов: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технических условий;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 трасс наружных инженерных сетей;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выкопировки из проекта детальной планировки;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вертикальных планировочных отметок;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поперечных профилей дорог и улиц.";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3) ответственный исполнитель рассматривает поступившее заявление,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направляя поставщикам услуг по инженерному и коммунальному обеспечению опросный лист для получения технических условий в течение - 5 (пяти) рабочих дней;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 технически и (или) технологически несложных объектов: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выдачу АПЗ и технических условий – 6 (шесть) рабочих дней;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исходных материалов (АПЗ, технических условия, выкопировка из проекта детальной планировки, вертикальные планировочные отметки, поперечные профили дорог и улиц, схема трасс наружных инженерных сетей) – 15 (пятнадцать) рабочих дней;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 технически и (или) технологически сложных объектов: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АПЗ и технических условий – 15 (пятнадцать) рабочих дней; на получение исходных материалов (АПЗ, технических условия,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выкопировка из проекта детальной планировки, вертикальные планировочные отметки, поперечные профили дорог и улиц, схема трасс наружных инженерных сетей) – 17 (семнадцать) рабочих дней готовит результат государственной услуги, за исключением случаев мотивированного отказа, направляет на подпись руководителю услугодателя.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предоставленных документов дает мотированный ответ о прекращении рассмотрения заявления – 2 (два) рабочих дня;";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архитектурно-планировочного задания", утвержденный указанным постановлением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архитектуры и градостроительства Мангистауской области" (Жайлау Н.М.)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Алдашева С.Т.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архитектуры и градостроительства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Жайлау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14 " декабрь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14 " декабрь 2016 года № 373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2015 года № 331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архитектурно-планировочного задания"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канцелярию услугодателя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Государственную корпорацию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803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403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