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b45f" w14:textId="f6ab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границах ценового зонирования и поправочных коэффициентов к базовым ставкам платы за земельные участки по сельскому округу Атамекен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октября 2016 года № 4/71. Зарегистрировано Департаментом юстиции Мангистауской области от 02 декабря 2016 года № 3201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№442 Мунайлинский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схему ценового зонирования и поправочные коэффициенты к базовым ставкам платы за земельные участки и характеристику зон земель сельского округа Атамекен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районный отдел земельных отношений"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Отегенов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октября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октября 2016года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ценового зонирования территории сельского округа Атамекен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9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Мунайлинского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октября 2016года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характеристика зон земель сельского округа Атамекен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5"/>
        <w:gridCol w:w="5578"/>
        <w:gridCol w:w="4347"/>
      </w:tblGrid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 по ценовой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Общественно-деловая и жилая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Резервная зона (предположительный рост промышленной зоны)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зон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1 зона – </w:t>
      </w:r>
      <w:r>
        <w:rPr>
          <w:rFonts w:ascii="Times New Roman"/>
          <w:b w:val="false"/>
          <w:i w:val="false"/>
          <w:color w:val="000000"/>
          <w:sz w:val="28"/>
        </w:rPr>
        <w:t>Промышленная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Общественно-деловая зона, двухэтажные и зоны в которые входит центральные части построенных частных домов. Здесь расположены основные административные здания, поликлиника, сеть частных мелких магазинов, рынок, ресторан, пункт для разговора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Резервная зона (предположительный рост промышленной зоны)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