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e301" w14:textId="153e3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для которых за счет средств районного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4 апреля 2016 года № 83. Зарегистрировано Департаментом юстиции Костанайской области 15 апреля 2016 года № 6291. Утратило силу постановлением акимата Сарыкольского района Костанайской области от 29 ноября 2017 года № 316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Сарыкольского района Костанайской области от 29.11.2017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для которых за счет средств районного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Сарыкольского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Кузенбаев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Сарыкольского районного маслихата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К. Базарбаева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апреля 2016 года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для которых за счет средств районного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Должности специалистов в сфере социального обеспечения: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директор;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(заведующий);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директора (руководителя) по социальной работе;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по социальной работе;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консультант по социальной работе;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социальный работник по уходу.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Должности специалистов в сфере образования: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учителя всех специальностей организаций образования;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директор (заведующий) общеобразовательной школы, комплекса школа-детский сад, специальной коррекционной организации и интернатных организаций всех типов и видов;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дошкольной организацией;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творческой мастерской (в организациях образования);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физического воспитания (в организациях образования);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руководитель, преподаватель-организатор начальной военной подготовки (военный руководитель в учебном заведении);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заместитель директора по научной, учебной, учебно-производственной, учебно-воспитательной, учебно-методической работе, информационным технологиям, воспитательной работе общеобразовательных школ, школ-интернатов и других организаций начального, основного среднего, общего среднего, дополнительного образования;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заведующий отделением в организациях образования, непосредственно занимающийся учебно-производственной, учебно-воспитательной деятельностью;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социальный педагог;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педагог-организатор;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педагог дополнительного образования;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учитель-логопед (логопед в учебном заведении);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педагог-психолог;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учитель-дефектолог;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старший воспитатель, воспитатель (в организациях образования);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тренер-преподаватель по спорту, старший тренер-преподаватель по спорту, занимающийся непосредственно учебно-преподавательской деятельностью;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музыкальный руководитель детской дошкольной организации;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старший вожатый в учебном заведении, учебно-воспитательной, учебно-оздоровительной организации;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инструктор по физической культуре, непосредственно занимающийся учебно-производственной, учебно-воспитательной деятельностью;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инструктор, инструктор-методист спортивных школ;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заведующий психолого-медико-педагогической консультацией;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директор организации дополнительного образования;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заведующий лабораторией, кабинетом, сектором организации образования;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переводчик-дактилолог (сурдопереводчик в организациях образования);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инструктор по труду (в организациях образования);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культорганизатор (в организациях образования);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старший методист, методист организаций образования;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музыкальный руководитель (кроме организаций дошкольного воспитания и обучения), аккомпаниатор, концертмейстер, непосредственно занимающийся учебно-воспитательной деятельностью;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заведующий учебной частью в организациях образования;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медицинская (ий) сестра (брат)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Должности специалистов в сфере культуры: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директор, руководитель организации;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подразделения;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директора, руководителя;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архивохранилищем;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сектора;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художники всех наименований;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администратор (основных служб);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аккомпаниатор;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архивист по учету фондов музеев;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археограф (основных служб);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режиссер всех наименований;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помощник и ассистент режиссера;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балетмейстер;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библиограф;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библиотекарь;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дирижер;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концертмейстер;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инженер всех наименований (основных служб);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искусствовед;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культорганизатор (основных служб);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лаборант (основных служб);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музыковед-лектор;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мастер (основных служб);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методист всех наименования (основных служб);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музыкальный руководитель;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палеограф;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редактор (основных служб);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репетитор по вокалу, балету;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хореограф;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хормейстер;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хранитель фондов;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экскурсовод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Должности специалистов в сфере спорта: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руководитель, директор;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директора, руководителя;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инструктор, методист;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старший тренер, тренер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Должности специалистов в сфере ветеринарии: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агроном;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ветеринарный техник;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зоотехник;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инженер-технолог;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рыбовод;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технолог;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фермер.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