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9b80" w14:textId="3959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8 апреля 2016 года № 2/2. Зарегистрировано Департаментом юстиции Павлодарской области 20 апреля 2016 года № 5090. Утратило силу решением маслихата района Тереңкөл Павлодарской области от 28 декабря 2018 года № 2/40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28.12.2018 № 2/40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Качирского района меры социальной поддержки: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 равной семидесятикратному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социальной сфере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Качирского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