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a742" w14:textId="176a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Успенскому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2 декабря 2016 года № 235/12. Зарегистрировано Департаментом юстиции Павлодарской области 13 декабря 2016 года № 5291. Утратило силу постановлением акимата Успенского района Павлодарской области от 20 января 2021 года № 11/1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Успенского района Павлодарской области от 20.01.2021 № 11/1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Правилами квотирования рабочих мест для инвалидов,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Успенского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Успенскому району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- в размере трех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двухсот пятидесяти одного человека - в размере четырех процентов списочной численности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Саламацкий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2016 года № 235/12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</w:t>
      </w:r>
      <w:r>
        <w:br/>
      </w:r>
      <w:r>
        <w:rPr>
          <w:rFonts w:ascii="Times New Roman"/>
          <w:b/>
          <w:i w:val="false"/>
          <w:color w:val="000000"/>
        </w:rPr>
        <w:t>по Успенскому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2"/>
        <w:gridCol w:w="5282"/>
        <w:gridCol w:w="1752"/>
        <w:gridCol w:w="2909"/>
        <w:gridCol w:w="1295"/>
      </w:tblGrid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 списочной численности работников)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"ГАЛИЦКОЕ"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"Успенская центральная районная больница" управления здравоохранения Павлодарской области, акимата Павлодарской области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"Успенский аграрно-технический колледж" управления образования Павлодарской области, акимата Павлодарской области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"Успенская средняя общеобразовательная школа №1" Успенского района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"Успенская средняя общеобразовательная школа №2" Успенского района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"Константиновская средняя общеобразовательная школа" Успенского района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"Павловская средняя общеобразовательная школа" Успенского района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"Лозовская средняя общеобразовательная школа" Успенского района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