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bce0" w14:textId="2f1b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району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27 апреля 2016 года № 2-2. Зарегистрировано Департаментом юстиции Северо-Казахстанской области 16 мая 2016 года № 3740. Утратило силу решением маслихата района Магжана Жумабаева Северо-Казахстанской области от 9 октября 2020 года № 42-2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Магжана Жумабаева Северо-Казахстанской области от 09.10.2020 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по району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27 апреля 2016 года № 2-2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району Магжана Жумабаева Северо-Казахстанской области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рекомендаций Общественного совета района Магажана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Места проведения митингов и собраний: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 Булаево, площадь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город Булаево, парк "Достық".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Шествия и демонстрации проходят по маршруту: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 Булаево, от магазина "Низкоцен" находящегося на пересечении улиц Целинная и Юбилейная, по улице Юбилейная до площади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город Булаево, от государственного учреждения "Управление казначейства района Магжана Жумабаева Департамента казначейства по Северо-Казахстанской области Комитета казначейства Министерства финансов Республики Казахстан находящегося на пересечении улиц Батыра Баяна и Пушкина, по улицам Пушкина, И. Алтынсарина до парка "Достык".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распитие алкогольных напитков, употребление наркотических средств, психотропных веществ, их аналогов,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выкрикивать краткие лозунги, слоганы по теме пикета.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района Магжана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случае, когда получен отказ акимата района Магжана Жумабаева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акимата района Магжана Жумабаева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не было подано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если состоялось решение о запрещении;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если нарушен порядок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 возникновении опасности для жизни и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акимата района Магжана Жумабаева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