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0209" w14:textId="4e10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 внесении изменения в решение маслихата Тайыншинского района Северо-Казахстанской области от 21 мая 2015 года № 277 "О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3 марта 2016 года N 364. Зарегистрировано Департаментом юстиции Северо-Казахстанской области 31 марта 2016 года N 3671. Утратило силу решением маслихата Тайыншинского района Северо-Казахстанской области от 15 июня 2018 года № 179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Тайыншинского района Северо-Казахстанской области от 15.06.2018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21 мая 2015 года № 277 "О повышении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Тайыншинского района Северо-Казахстанской области" (зарегистрировано в Реестре государственной регистрации нормативных правовых актов под №3284 от 25 июня 2015 года, опубликовано 3 июля 2015 года в районной газете "Тайынша таңы", 3 июля 2015 года в районной газете "Тайыншинское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