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dab9" w14:textId="077d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29 сентября 2015 года № 38-6/3 "Об утверждении норм образования, накопления коммунальных отходов и тарифы на сбор, вывоз, захоронение коммунальных отходов по городу Зайсан"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10 июня 2016 года № 3-5/2. Зарегистрировано Департаментом юстиции Восточно-Казахстанской области 21 июля 2016 года № 4605. Утратило силу решением Зайсанского районного маслихата Восточно-Казахстанской области от 22 июня 2023 года № 01-02/VIII-6-6/4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Зайсанского районного маслихата Восточно-Казахстанской области от 22.06.2023 № 01-02/VIII-6-6/4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15) 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Зайсанский районный маслихат 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29 сентября 2015 года №38-6/3 "Об утверждении норм образования, накопления коммунальных отходов и тарифы на сбор, вывоз, захоронение коммунальных отходов по городу Зайсан" (зарегистрировано в Реестре государственной регистрации нормативных правовых актов за номером 4190, опубликовано в районной газете "Достык" №93 от 18 ноября 2015 года)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норм образования, накопления коммунальных отходов и тарифы на сбор, вывоз, захоронение твердых бытовых отходов по городу Зайсан";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"2.Утвердить тарифы на сбор, вывоз, захоронение твердых бытовых отходов по городу Зайсан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русском языке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"3. Настоящее решение вводится в действие по истечении десяти календарных дней после дня его первого официального опубликования";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"Тарифы на сбор, вывоз, захоронение твердых бытовых отходов по городу Зайсан";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строки №1 таблицы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"Тарифы на сбор, вывоз твердых бытовых отходов";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строки №2 таблицы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"Тарифы на захоронение твердых бытовых отходов".     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Б.Булакпаев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