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83d93" w14:textId="8483d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сельского хозяйства Республики Казахстан от 29 июня 2015 года № 7-1/587 "Об утверждении Ветеринарных (ветеринарно-санитарных) правил"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24 марта 2017 года № 135. Зарегистрирован в Министерстве юстиции Республики Казахстан 11 мая 2017 года № 15112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июня 2015 года № 7-1/587 "Об утверждении Ветеринарных (ветеринарно-санитарных) правил" (зарегистрированный в Реестре государственной регистрации нормативных правовых актов № 11940, опубликован в информационно-правовой системе "Әділет" от 30 сентября 2015 года)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Ветеринарных (ветеринарно-санитарных)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1189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"1189. В целях недопущения распространения лейкоза среди животных проводятся следующие ветеринарно-санитарные мероприятия: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карантинирование вновь завезенных животных с проведением серологических исследований на лейкоз;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обязательное соблюдение правил асептики и антисептики при ветеринарных и зоотехнических обработках животных;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идентификация сельскохозяйственных животных;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регулярная дезинфекция помещений и оборудования дезинфицирующими средствами, зарегистрированными в Республике Казахстан и (или) государствах-членах Евразийского экономического союза;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проведение диагностических исследований животных по плану противоэпизоотических мероприятий;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принятие мер по недопущению: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завоза животных из хозяйствующих субъектов, не имеющих статус благополучия, а также не прошедших карантинирование;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перегруппировки скота без согласования главного государственного ветеринарно-санитарного инспектора или главного государственного ветеринарного врача соответствующей административно-территориальной единицы в пределах компетенции.";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1212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казахском языке, текст на русском языке не меняется.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1213-1 следующего содержания: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"1213-1. Допускается уточнение диагноза в период карантинирования на лейкоз по запросу и за счет страны-экспортера в международной рефератной лаборатории МЭБ по методам исследования рекомендованным МЭБ.";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1214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"1214. При выявлении зараженного вирусом лейкоза крупного рогатого скота в период карантинирования животных, ввозимых из третьих стран или перемещаемых между государствами-членами Евразийского экономического союза, страна получатель отказывается от карантинируемых животных, у которых выявлен вирус лейкоза крупного рогатого скота (возврат стране отправителю или санитарный убой (при невозможности или отказа от возврата)), если иное не предусмотрено в договоре сторон в отношении остального поголовья карантинируемых животных.";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1214-1 следующего содержания: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"1214-1. При выявлении зараженного вирусом лейкоза крупного рогатого скота в период карантинирования прибывших, ввезенных, приобретенных, вывозимых, перемещаемых животных внутри республики, хозяйствующий субъект получатель отказывается от карантинируемых животных, у которых выявлен вирус лейкоза крупного рогатого скота, если иное не предусмотрено в договоре сторон в отношении остального поголовья карантинируемых животных.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Карантинируемые животные, у которых выявлен вирус лейкоза крупного рогатого скота направляются на санитарный убой.";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 1219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"1219. Оздоровление неблагополучных по лейкозу крупного рогатого скота хозяйствующих субъектов проводят: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стаде с поголовьем до 100 голов, путем: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одновременной полной замены (убоя) неблагополучного стада хозяйствующего субъекта – при инфицировании более 30 процентов поголовья крупного рогатого скота в стаде;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систематических исследований РИД, ИФА и гематологическими методами согласно схеме,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1198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 выделением из стада больных животных и последующим их убоем на объектах убоя – при инфицировании менее 30 процентов поголовья крупного рогатого скота в стаде;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стаде с поголовьем скота более 100 голов, путем систематических исследований РИД, ИФА и гематологическими методами согласно схеме,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1198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 выделением из стада больных животных и последующим их убоем на объектах убоя.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1220. Оздоровление неблагополучных по лейкозу крупного рогатого скота пунктов с применением РИД, ИФА и гематологическими методами согласно схеме в пункте 1198 настоящих Правил проводят следующим образом: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проводят исследование животных старше шести месячного возраста;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проводят последующие серологические исследования РИД, ИФА и гематологическими методами согласно схеме,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1199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 интервалом четыре месяца до получения двух подряд отрицательных результатов. После каждого диагностического исследования проводят дезинфекцию помещений дезинфицирующими средствами, зарегистрированными в Республике Казахстан и (или) государствах-членах Евразийского экономического союза;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после сдачи всех больных животных на убой и проведения заключительной дезинфекции помещений и прилегающей территории, а также при условии выполнения других мероприятий, предусмотренных настоящими Правилами, неблагополучный пункт объявляют оздоровленным.".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государственную регистрацию настоящего приказа в Министерстве юстиции Республики Казахстан;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сельского хозяйства Республики Казахстан.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хозяйства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Е. Биртанов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31 марта 2017 года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27 марта 2017 года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 Т. Сулейменов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 апреля 2017 года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