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145a" w14:textId="8f21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10 августа 2017 года № 549. Зарегистрирован в Министерстве юстиции Республики Казахстан 11 сентября 2017 года № 15637.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(Жаксылыков Р.Ф.)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Бисенкулова Б.Б.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2017 года № 549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7 января 2005 года "Об обороне и Вооруженных Силах Республики Казахстан" и определяет порядок безвозмездной временной передачи зданий, помещений столовых, банно-прачечных комбинатов и находящегося в них военного имущества (далее - имущество).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Наймодателями (арендодателями) имущества являются Главное командование Национальной гвардии Республики Казахстан, региональные командования, воинские части и Академия Национальной гвардии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внутренних дел РК от 27.12.2023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Нанимателями (арендаторами) имущества выступают физические и юридические лица.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Безвозмездная временная передача наймодателем имущества осуществляется в целях обеспечения выполнения физическими и юридическими лицами договорных обязательств по организации питания и (или) банно-прачечного обслуживания.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имуществу относятся здания, помещения столовых, банно-прачечных комбинатов и находящееся в них военное имущество, которые находятся на балансе наймодателя.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безвозмездной временной передачи имущества наймодатель и наниматель заключают договор имущественного найма (аренды) в соответствии с Гражданским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в пределах сроков заключенных договоров на оказание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2015 года "О государственных закупках".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имущества, подлежащего передаче нанимателю во временное пользование, определяется при организации государственных закупок по организации питания и (или) банно-прачечного обслуживания.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Договор имущественного найма (аренды) заключается с нанимателем в течение пяти рабочих дней с момента подписания сторонами соответствующего договора по организации питания и (или) банно-прачечного обслуживания.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течение трех рабочих дней со дня подписания договора имущественного найма (аренды) наймодатель передает нанимателю имущество по акту приема-передачи.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Акт приема-передачи содержит: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 и дату составления акта приема-передачи;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 реквизиты документов, в соответствии с которыми представители уполномочены представлять интересы сторон;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дату подписания договора имущественного найма (аренды), в соответствии с которым производится передача объекта;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техническое состояние передаваемого объекта и находящегося в них военного имущества с перечнем выявленных неисправностей;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подписи представителей сторон, заверенные печатями сторон.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Акт приема-передачи составляется в двух экземплярах на государственном и русском языках, один остается у наймодателя, второй передается нанимателю.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Расходы за коммунальные услуги, за электроэнергию, воду, и канализационные стоки предоставляются нанимателю бесплатно в пределах установленных лимитов, которые указываются в договоре по организации питания и (или) банно-прачечного обслуживания.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Наниматель осуществляет за свой счет текущий ремонт имущества, принятого во временное пользование: столовой с подсобными помещениями, продовольственного склада и овощехранилища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работ, выполняемых при текущем ремонте зданий, утвержденным постановлением Правительства Республики Казахстан от 2 ноября 1998 года № 1118 "О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бюджета", а также производит обслуживание и ремонт оборудования столовой.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