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2edf" w14:textId="6422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29 апреля 2016 года № 115 "Об утверждении Правил государственной регистрации выпуска негосударственных облигаций (облигационной программы), рассмотрения отчетов об итогах размещения и погашения негосударственных облигаций, а также аннулирования выпуска облигаций, Правил составления и оформления проспекта выпуска негосударственных облигаций (проспекта облигационной программы, проспекта выпуска облигаций в пределах облигационной программы), структуры проспекта выпуска негосударственных облигаций (проспекта облигационной программы, проспекта выпуска облигаций в пределах облигационной программы), Требований к составлению и оформлению отчета об итогах размещения негосударственных облигаций и отчета об итогах погашения негосударственных облигаций"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 ноября 2017 года № 211. Зарегистрировано в Министерстве юстиции Республики Казахстан 9 ноября 2017 года № 15979. Утратило силу постановлением Правления Национального Банка Республики Казахстан от 29 октября 2018 года № 248 (вводится в действие с 01.01.2019)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апреля 2016 года № 115 "Об утверждении Правил государственной регистрации выпуска негосударственных облигаций (облигационной программы), рассмотрения отчетов об итогах размещения и погашения негосударственных облигаций, а также аннулирования выпуска облигаций, Правил составления и оформления проспекта выпуска негосударственных облигаций (проспекта облигационной программы, проспекта выпуска облигаций в пределах облигационной программы), структуры проспекта выпуска негосударственных облигаций (проспекта облигационной программы, проспекта выпуска облигаций в пределах облигационной программы), Требований к составлению и оформлению отчета об итогах размещения негосударственных облигаций и отчета об итогах погашения негосударственных облигаций" (зарегистрированное в Реестре государственной регистрации нормативных правовых актов под № 13789, опубликованное 8 июля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выпуска негосударственных облигаций (облигационной программы), рассмотрения отчетов об итогах размещения и погашения негосударственных облигаций, а также аннулирования выпуска облигаций,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соответствие эмитента и выпускаемых им облигаций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эмитентам и их ценным бумагам, допускаемым (допущенным) к обращению на фондовой бирже, а также к отдельным категориям списка фондовой биржи, утвержденным постановлением Правления Национального Банка Республики Казахстан от 27 марта 2017 года № 54, зарегистрированным в Реестре государственной регистрации нормативных правовых актов под № 15175, и внутренним документам фондовой биржи (в случае, если проспектом выпуска облигаций (проспектом выпуска облигаций в пределах облигационной программы) эмитента предусматривается обращение данных облигаций в торговой системе фондовой биржи);";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подпунктов 2), 3) и 5) настоящего пункта Правил не распространяются на выпуск облигаций банка второго уровня в виде субординированных облигаций, конвертируемых в акции.";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оформления проспекта выпуска негосударственных облигаций (проспекта облигационной программы, проспекта выпуска облигаций в пределах облигационной программы), структуре проспекта выпуска негосударственных облигаций (проспекта облигационной программы, проспекта выпуска облигаций в пределах облигационной программы), утвержденных указанным постановлением: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надзора за банками (Кизатов О.Т.) в установленном законодательством Республики Казахстан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 и распространяется на отношения, возникшие с 6 ноября 2017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