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0053" w14:textId="e960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декабря 2017 года № 1640. Зарегистрирован в Министерстве юстиции Республики Казахстан 23 января 2018 года № 16269. Утратил силу приказом и.о. Министра юстиции Республики Казахстан от 28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 в Реестре государственной регистрации нормативных правовых актов под № 11374, опубликован в информационно-правовой системе "Әділет" от 20 июля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В случае изменения анкетных данных ребенка достигшего десяти лет, дополнительно представляется его согласие в письменном виде.";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утвержденном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По желанию услугополучателя работник Государственной корпорации заверяет электронную копию документа, указанного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представленного услугополучателем оригинала документа, после чего возвращает оригинал услугополучателю.";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 утвержденном указанным приказом: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на альтернативной основе через: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районов в городе, городов районного значения, акимы поселков, сел, сельских округов;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или в Государственной корпорации – по заявлению заинтересованных лиц - месяц,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суда - 15 (пятнадцать) календарных дней,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20 (двадцать) минут;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15 (пятнадцать) минут;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– 20 (двадцать) минут;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15 (пятнадцать) минут.";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услугодателя, МИО районов в городе, городов районного значения, акимы поселков, сел, сельских округов – с понедельника по пятницу включительно, кроме выходных и праздничных дней, согласно трудовому законодательству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понедельника по пятницу включительно с 09.00 до 17.30 часов, перерыв с 13.00 до 14.30 часов, кроме выходных и праздничных дней, согласно трудовому законодательству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жительства услугополучателя или по месту хранения актовой записи, подлежащей аннулированию в порядке очереди, без предварительной записи и ускоренного обслуживания;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выбору услугополучателя без предварительной записи и ускоренного обслуживания.";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третью-пятую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документах, удостоверяющих личность услугополучателя, а также свидетельств о регистрации актов гражданского состояния, если регистрация была произведена после 2008 года на территории РК,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услугодатель, МИО районов в городе, городов районного значения, акимы поселков, сел, сельских округов или работник Государственной корпорации сверяет копии документов, после чего возвращает оригиналы услугополучателю.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услугополучателем, документов, указанных в пункте 9 настоящего стандарта подтверждением принятия заявления: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услугодателя, в МИО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Государственной корпорации выдается расписка с указанием: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 на оформление документов, фамилии, имени, отчества (при его наличии) услугополучателя, фамилии, имени, отчества (при его наличии) уполномоченного представителя и их контактных телефонов.";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Выдача готовых документов осуществляется в Государственной корпорации на основании расписки, при предъявлении удостоверения личности услугополучателя (либо его представителя по нотариально заверенной доверенности).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 услуги. В случае предоставления услугополучателем документов с истекшим сроком действия услугодатель отказывает в приеме заявления.";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и в Министерство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(бездействие) должностных лиц, а также на решения субъекта подается вышестоящему должностному лицу или субъекту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субъекта или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может обратиться в суд в установленном законодательством Республики Казахстан порядке.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(далее - портал), либо нарочно через канцелярию услугодателя, Министерства.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Министерстве с указанием фамилии и инициалов лица, принявшего жалобу, срока и места получения ответа на поданную жалобу.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правительства", либо выдается нарочно в канцелярии услугодателя.";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интернет-ресурсах услугодателя, сайте Министерства юстиции www.adilet.gov.kz;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настоящему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в установленном законодательством Республики Казахстан порядке обеспечить: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декабря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20__ года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1640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"Аннулирование записей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"Государственная корпорация "Правительство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отказывает в приеме документов на оказание государственной услуги "Аннулирование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записей актов гражданского состояния" ввиду представления Вами неполного пакета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согласно перечню, предусмотренному стандартом государственной услуги,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документов с истекшим сроком действия,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 и (или) документов с истекшим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