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4322" w14:textId="e494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Новочеркасского сельского округа от 14 октября 2009 года № 2 "О переименовании улиц в селе Новочеркасское"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Новочеркасского сельского округа Астраханского района Акмолинской области от 12 мая 2017 года № 1. Зарегистрировано Департаментом юстиции Акмолинской области 2 июня 2017 года № 5982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Новочеркасского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Новочеркасского сельского округа "О переименовании улиц в селе Новочеркасское" от 14 октября 2009 года № 2 (зарегистрировано в Реестре государственной регистрации нормативных правовых актов № 1-6-108, опубликовано 13 ноября 2009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Новочеркасское от 21 августа 2009 года № 10, аким Новочеркасского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и по всему тексту решения на казахском языке слово "селосы" заменить словом "ауылы".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Новочеркасского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Г.Шонабаева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12.05.17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