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b24d" w14:textId="a71b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24 ноября 2017 года № 107. Зарегистрировано Департаментом юстиции Актюбинской области 8 декабря 2017 года № 5730. Утратило силу решением Байганинского районного маслихата Актюбинской области от 15 сентября 2021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15.09.2021 № 61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Байганинского районного маслихата Актюбинской области от 31.10.2019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по Байганинскому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Байганинского районного маслихата от 24 ноября 2017 года № 107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Байганинскому району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Байганинскому району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района (далее – местный исполнительный орган).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является государственное учреждение "Байганинский районный отдел жилищно-коммунального хозяйства, пассажирского транспорта и автомобильных дорог".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Байганинского районного маслихата Актюбинской области от 31.10.2019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государственным учреждением "Байганинский районный отдел жилищно-коммунального хозяйства, пассажирского транспорта и автомобильных дорог"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