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17d4" w14:textId="88a1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щынского сельского округа Байганинского района от 14 октября 2011 года № 10 "О наименовании улиц Ащы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щынского сельского округа Байганинского района Актюбинской области от 27 февраля 2017 года № 3. Зарегистрировано Департаментом юстиции Актюбинской области 13 марта 2017 года № 53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, заголовке и по всему тексту решения на русском языке слово "Ащинского" заменено словом "Ащынского", текст на казахском языке не меняется решением акима Ащынского сельского округа Байганинского района Актюбинской области от 10.03.2021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Ащынского сельского округа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щынского сельского округа Байганинского района от 14 октября 2011 года № 10 "О наименовании улиц Ащынского сельского округа" (зарегистрированное в Реестре государственной регистрации нормативных правовых актов № 3-4-127, опубликованное 13 ноября 2011 года в газете "Жем-Сағыз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решения на казахском языке слово "селолық" заменить соответственно словом "ауылдық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исвоении наименованиий улицам села Ногайты Ащынского сельского округа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исвоить следующие наименования улицам села Ногайты Ащынского сельского округа:"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щы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