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d898" w14:textId="ff8d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забора воды из поверхностных и подземных водных объектов при нецентрализованном питьевом водоснабжении населения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6 октября 2017 года № 15-8. Зарегистрировано Департаментом юстиции Жамбылской области 1 ноября 2017 года № 3568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забора воды из поверхностных и подземных водных объектов при нецентрализованном питьевом водоснабжении населения Жамбылской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Жамбылского областного маслихата от 22 сентября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39-9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забора воды из поверхностных и подземных водных объектов при нецентрализованном питьевом и хозяйственно-бытовом водоснабжении населения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1796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областной газете "Знамя труда" от 29 октября 2011 года № 225 (17527)).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областного маслихата по вопросам развития агропромышленности, экологии и природопользования.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Карашолаков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решению маслихата Жамбылской области "Об утверждении Правил забора воды из поверхностных и подземных водных объектов при нецентрализованном питьевом водоснабжении населения Жамбылской области" №15-8 от "6" октября 2017 года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водным ресурсам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И.Абишев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октября 2017 года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охраны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 Жамбылской области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 здоровья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Б.Жаркынбеков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октября 2017 года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"6"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15-8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забора воды из поверхностных и подземных водных объектов </w:t>
      </w:r>
      <w:r>
        <w:rPr>
          <w:rFonts w:ascii="Times New Roman"/>
          <w:b/>
          <w:i w:val="false"/>
          <w:color w:val="000000"/>
        </w:rPr>
        <w:t>при нецентрализованном питьевом водоснабжении населения Жамбылской области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забора воды из поверхностных и подземных водных объектов при нецентрализованном питьевом водоснабжении населения Жамбылской области (далее - Правила) разработаны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определяют порядок забора воды из поверхностных и подземных водных объектов при нецентрализованном питьевом водоснабжении населения Жамбылской области.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распространяются на физические и юридические лица, осуществляющие услуги по нецентрализованному водоснабжению населения в объеме до пятидесяти кубических метров в сутки, а также для обеспечения собственных нужд.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Правилах используются следующие понятия: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питьевое и (или) хозяйственно-питьевое водоснабжение (далее – питьевое водоснабжение) – технологический процесс, обеспечивающий забор, подготовку, хранение, транспортировку и подачу питьевой воды водопотребителям;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нецентрализованное водоснабжение - сооружения, предназначенные для забора питьевой воды без подачи ее к местам расходования, открытые для общего пользования или находящиеся в индивидуальном пользовании;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водозаборное сооружение - комплекс сооружений и устройств для забора воды из водных объектов;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шахтный колодец - вертикальная горная выработка, глубина которой больше поперечного сечения, созданная для забора подземных вод в целях водоснабжения, осушения горных пород и отвода с поверхности земли атмосферных и поверхностных вод;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каптажное сооружение - инженерно-техническое сооружение, обеспечивающее на естественном выходе подземных вод вскрытие и вывод их на поверхность земли с целью использования. </w:t>
      </w:r>
    </w:p>
    <w:bookmarkEnd w:id="30"/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забору воды из поверхностных и подземных водных объектов при нецентрализованном питьевом водоснабжении населения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Санитарно-эпидемиологические требования к водоисточникам, местам водозабора для хозяйственно-питьевых целей, хозяйственно-питьевому водоснабжению, а также качество питьевой воды нецентрализованных водоисточников по своему составу и свойствам должны соответствовать Санитарным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утвержденных приказом Министра национальной экономики Республики Казахстан от 16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№209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10774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требуется разрешения на специальное водопользование при использовании следующих водозаборных сооружений: шахтных и трубчатых фильтровых колодцев глубиной до двадцати метров, а также каптажных сооружений, работающих без принудительного понижения уровня с изъятием воды во всех случаях не более пятидесяти кубических метров в сутки из первого от поверхности водоносного горизонта, не используемого для централизованного водоснабжения.</w:t>
      </w:r>
    </w:p>
    <w:bookmarkEnd w:id="33"/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обязательной регистрации водопользования местными исполнительными органами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нецентрализованном питьевом водоснабжении населения физические и юридические лица вправе забирать воду непосредственно из поверхностных и подземных водных объектов при наличии положительного заключения уполномоченного органа в сфере санитарно-эпидемиологического благополучия населения в целом на эти водные объекты с обязательной регистрацией водопользования местным исполнительным органом области в порядке, установленном уполномоченным органом.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Обязательная регистрация водопользования производится соответствующим местным исполнительным органом по месту нахождения водного объекта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обязательной регистрации водопользования местными исполнительными органами областей, городов республиканского значения, столицы, утвержденными приказом Министра сельского хозяйства от 18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>№19-02/183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обязательной регистрации водопользования местными исполнительными органами областей, городов республиканского значения, столицы".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